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07EDF" w14:textId="77777777" w:rsidR="00CB3430" w:rsidRDefault="00CB3430"/>
    <w:p w14:paraId="4B5FF26C" w14:textId="77777777" w:rsidR="00CB3430" w:rsidRDefault="00CB3430" w:rsidP="00CB3430"/>
    <w:p w14:paraId="3AE40907" w14:textId="77777777" w:rsidR="009E69B6" w:rsidRDefault="009E69B6" w:rsidP="00CB3430">
      <w:pPr>
        <w:jc w:val="center"/>
        <w:rPr>
          <w:rFonts w:ascii="Tahoma" w:hAnsi="Tahoma" w:cs="Tahoma"/>
          <w:b/>
          <w:sz w:val="24"/>
          <w:szCs w:val="24"/>
          <w:lang w:val="it-IT"/>
        </w:rPr>
      </w:pPr>
    </w:p>
    <w:p w14:paraId="4E079FC1" w14:textId="7807F1E2" w:rsidR="00CB3430" w:rsidRDefault="00556FB3" w:rsidP="009E69B6">
      <w:pPr>
        <w:spacing w:after="0" w:line="240" w:lineRule="auto"/>
        <w:jc w:val="center"/>
        <w:rPr>
          <w:rFonts w:ascii="Tahoma" w:hAnsi="Tahoma" w:cs="Tahoma"/>
          <w:b/>
          <w:sz w:val="24"/>
          <w:szCs w:val="24"/>
        </w:rPr>
      </w:pPr>
      <w:r w:rsidRPr="00556FB3">
        <w:rPr>
          <w:rFonts w:ascii="Tahoma" w:hAnsi="Tahoma" w:cs="Tahoma"/>
          <w:b/>
          <w:sz w:val="24"/>
          <w:szCs w:val="24"/>
        </w:rPr>
        <w:t xml:space="preserve">Application for Award </w:t>
      </w:r>
      <w:r>
        <w:rPr>
          <w:rFonts w:ascii="Tahoma" w:hAnsi="Tahoma" w:cs="Tahoma"/>
          <w:b/>
          <w:sz w:val="24"/>
          <w:szCs w:val="24"/>
        </w:rPr>
        <w:t>–</w:t>
      </w:r>
      <w:r w:rsidRPr="00556FB3">
        <w:rPr>
          <w:rFonts w:ascii="Tahoma" w:hAnsi="Tahoma" w:cs="Tahoma"/>
          <w:b/>
          <w:sz w:val="24"/>
          <w:szCs w:val="24"/>
        </w:rPr>
        <w:t xml:space="preserve"> </w:t>
      </w:r>
      <w:proofErr w:type="spellStart"/>
      <w:r w:rsidRPr="00556FB3">
        <w:rPr>
          <w:rFonts w:ascii="Tahoma" w:hAnsi="Tahoma" w:cs="Tahoma"/>
          <w:b/>
          <w:sz w:val="24"/>
          <w:szCs w:val="24"/>
        </w:rPr>
        <w:t>Alperia</w:t>
      </w:r>
      <w:proofErr w:type="spellEnd"/>
    </w:p>
    <w:p w14:paraId="1ED320D1" w14:textId="77777777" w:rsidR="00556FB3" w:rsidRPr="00556FB3" w:rsidRDefault="00556FB3" w:rsidP="009E69B6">
      <w:pPr>
        <w:spacing w:after="0" w:line="240" w:lineRule="auto"/>
        <w:jc w:val="center"/>
        <w:rPr>
          <w:rFonts w:ascii="Tahoma" w:hAnsi="Tahoma" w:cs="Tahoma"/>
          <w:b/>
          <w:szCs w:val="24"/>
        </w:rPr>
      </w:pPr>
    </w:p>
    <w:p w14:paraId="15889E62" w14:textId="77777777" w:rsidR="009E69B6" w:rsidRPr="00556FB3" w:rsidRDefault="009E69B6" w:rsidP="009E69B6">
      <w:pPr>
        <w:spacing w:after="0" w:line="240" w:lineRule="auto"/>
        <w:jc w:val="center"/>
        <w:rPr>
          <w:rFonts w:ascii="Tahoma" w:hAnsi="Tahoma" w:cs="Tahoma"/>
          <w:b/>
          <w:szCs w:val="24"/>
        </w:rPr>
      </w:pPr>
    </w:p>
    <w:p w14:paraId="2FDA852F" w14:textId="2E3B1CA3" w:rsidR="00CB3430" w:rsidRDefault="00556FB3" w:rsidP="00CB3430">
      <w:pPr>
        <w:jc w:val="both"/>
        <w:rPr>
          <w:rFonts w:ascii="Tahoma" w:hAnsi="Tahoma" w:cs="Tahoma"/>
          <w:iCs/>
          <w:sz w:val="20"/>
        </w:rPr>
      </w:pPr>
      <w:r w:rsidRPr="00556FB3">
        <w:rPr>
          <w:rFonts w:ascii="Tahoma" w:hAnsi="Tahoma" w:cs="Tahoma"/>
          <w:iCs/>
          <w:sz w:val="20"/>
        </w:rPr>
        <w:t xml:space="preserve">The application, including attachments, must be sent </w:t>
      </w:r>
      <w:r w:rsidRPr="00556FB3">
        <w:rPr>
          <w:rFonts w:ascii="Tahoma" w:hAnsi="Tahoma" w:cs="Tahoma"/>
          <w:b/>
          <w:bCs/>
          <w:iCs/>
          <w:sz w:val="20"/>
        </w:rPr>
        <w:t>by email</w:t>
      </w:r>
      <w:r w:rsidRPr="00556FB3">
        <w:rPr>
          <w:rFonts w:ascii="Tahoma" w:hAnsi="Tahoma" w:cs="Tahoma"/>
          <w:iCs/>
          <w:sz w:val="20"/>
        </w:rPr>
        <w:t xml:space="preserve"> to the Internship and Placement Service by </w:t>
      </w:r>
      <w:r w:rsidRPr="00556FB3">
        <w:rPr>
          <w:rFonts w:ascii="Tahoma" w:hAnsi="Tahoma" w:cs="Tahoma"/>
          <w:b/>
          <w:bCs/>
          <w:iCs/>
          <w:sz w:val="20"/>
        </w:rPr>
        <w:t xml:space="preserve">no later than 29.11.24, 12:00 PM </w:t>
      </w:r>
      <w:r w:rsidRPr="00556FB3">
        <w:rPr>
          <w:rFonts w:ascii="Tahoma" w:hAnsi="Tahoma" w:cs="Tahoma"/>
          <w:iCs/>
          <w:sz w:val="20"/>
        </w:rPr>
        <w:t>(cas@unibz.it).</w:t>
      </w:r>
    </w:p>
    <w:p w14:paraId="2AF9036F" w14:textId="77777777" w:rsidR="00556FB3" w:rsidRPr="00556FB3" w:rsidRDefault="00556FB3" w:rsidP="00CB3430">
      <w:pPr>
        <w:jc w:val="both"/>
        <w:rPr>
          <w:rFonts w:ascii="Arial" w:hAnsi="Arial" w:cs="Arial"/>
          <w:sz w:val="20"/>
          <w:szCs w:val="20"/>
        </w:rPr>
      </w:pPr>
    </w:p>
    <w:p w14:paraId="7D6CAE35" w14:textId="5F8A2C7A" w:rsidR="00CB3430" w:rsidRDefault="00556FB3" w:rsidP="00CB3430">
      <w:pPr>
        <w:pStyle w:val="Header"/>
        <w:tabs>
          <w:tab w:val="left" w:pos="3119"/>
        </w:tabs>
        <w:rPr>
          <w:rFonts w:ascii="Tahoma" w:hAnsi="Tahoma"/>
          <w:b/>
          <w:sz w:val="18"/>
          <w:szCs w:val="18"/>
        </w:rPr>
      </w:pPr>
      <w:r w:rsidRPr="00556FB3">
        <w:rPr>
          <w:rFonts w:ascii="Tahoma" w:hAnsi="Tahoma"/>
          <w:b/>
          <w:sz w:val="18"/>
          <w:szCs w:val="18"/>
        </w:rPr>
        <w:t>Please complete in clear, legible block letters.</w:t>
      </w:r>
    </w:p>
    <w:p w14:paraId="738B6155" w14:textId="77777777" w:rsidR="00556FB3" w:rsidRPr="00556FB3" w:rsidRDefault="00556FB3" w:rsidP="00CB3430">
      <w:pPr>
        <w:pStyle w:val="Header"/>
        <w:tabs>
          <w:tab w:val="left" w:pos="3119"/>
        </w:tabs>
        <w:rPr>
          <w:rFonts w:ascii="Tahoma" w:hAnsi="Tahoma" w:cs="Tahoma"/>
          <w:b/>
          <w:sz w:val="20"/>
        </w:rPr>
      </w:pPr>
    </w:p>
    <w:p w14:paraId="4D64341E" w14:textId="599BCFA3" w:rsidR="00CB3430" w:rsidRPr="00556FB3" w:rsidRDefault="00556FB3" w:rsidP="00CB3430">
      <w:pPr>
        <w:rPr>
          <w:rFonts w:ascii="Tahoma" w:hAnsi="Tahoma" w:cs="Tahoma"/>
          <w:sz w:val="20"/>
        </w:rPr>
      </w:pPr>
      <w:r w:rsidRPr="00556FB3">
        <w:rPr>
          <w:rFonts w:ascii="Tahoma" w:hAnsi="Tahoma" w:cs="Tahoma"/>
          <w:sz w:val="20"/>
        </w:rPr>
        <w:t xml:space="preserve">I, the undersigned </w:t>
      </w:r>
      <w:r w:rsidR="00CB3430" w:rsidRPr="00556FB3">
        <w:rPr>
          <w:rFonts w:ascii="Tahoma" w:hAnsi="Tahoma" w:cs="Tahoma"/>
          <w:sz w:val="20"/>
        </w:rPr>
        <w:t xml:space="preserve">___________________________          </w:t>
      </w:r>
      <w:r w:rsidRPr="00556FB3">
        <w:rPr>
          <w:rFonts w:ascii="Tahoma" w:hAnsi="Tahoma" w:cs="Tahoma"/>
          <w:sz w:val="20"/>
        </w:rPr>
        <w:t>student number</w:t>
      </w:r>
      <w:r w:rsidR="00CB3430" w:rsidRPr="00556FB3">
        <w:rPr>
          <w:rFonts w:ascii="Tahoma" w:hAnsi="Tahoma" w:cs="Tahoma"/>
          <w:sz w:val="20"/>
        </w:rPr>
        <w:t xml:space="preserve">_____________ </w:t>
      </w:r>
    </w:p>
    <w:p w14:paraId="18304F53" w14:textId="40800B62" w:rsidR="00CB3430" w:rsidRPr="00C64FE3" w:rsidRDefault="00556FB3" w:rsidP="00C64FE3">
      <w:pPr>
        <w:spacing w:line="360" w:lineRule="auto"/>
        <w:ind w:left="1440" w:firstLine="720"/>
        <w:rPr>
          <w:rFonts w:ascii="Tahoma" w:hAnsi="Tahoma" w:cs="Tahoma"/>
          <w:sz w:val="16"/>
          <w:szCs w:val="16"/>
        </w:rPr>
      </w:pPr>
      <w:r w:rsidRPr="00C64FE3">
        <w:rPr>
          <w:rFonts w:ascii="Tahoma" w:hAnsi="Tahoma" w:cs="Tahoma"/>
          <w:sz w:val="16"/>
          <w:szCs w:val="16"/>
        </w:rPr>
        <w:t xml:space="preserve">name and surname </w:t>
      </w:r>
    </w:p>
    <w:p w14:paraId="105FD043" w14:textId="54B43FCB" w:rsidR="00CB3430" w:rsidRPr="00556FB3" w:rsidRDefault="00556FB3" w:rsidP="00CB3430">
      <w:pPr>
        <w:spacing w:line="360" w:lineRule="auto"/>
        <w:rPr>
          <w:rFonts w:ascii="Tahoma" w:hAnsi="Tahoma" w:cs="Tahoma"/>
          <w:sz w:val="20"/>
        </w:rPr>
      </w:pPr>
      <w:r w:rsidRPr="00556FB3">
        <w:rPr>
          <w:rFonts w:ascii="Tahoma" w:hAnsi="Tahoma" w:cs="Tahoma"/>
          <w:sz w:val="20"/>
        </w:rPr>
        <w:t>born in</w:t>
      </w:r>
      <w:r>
        <w:rPr>
          <w:rFonts w:ascii="Tahoma" w:hAnsi="Tahoma" w:cs="Tahoma"/>
          <w:sz w:val="20"/>
        </w:rPr>
        <w:t xml:space="preserve">        </w:t>
      </w:r>
      <w:r w:rsidRPr="00556FB3">
        <w:rPr>
          <w:rFonts w:ascii="Tahoma" w:hAnsi="Tahoma" w:cs="Tahoma"/>
          <w:sz w:val="20"/>
        </w:rPr>
        <w:t xml:space="preserve"> </w:t>
      </w:r>
      <w:r w:rsidR="00CB3430" w:rsidRPr="00556FB3">
        <w:rPr>
          <w:rFonts w:ascii="Tahoma" w:hAnsi="Tahoma" w:cs="Tahoma"/>
          <w:sz w:val="20"/>
        </w:rPr>
        <w:t xml:space="preserve"> _________________                </w:t>
      </w:r>
      <w:r w:rsidRPr="00556FB3">
        <w:rPr>
          <w:rFonts w:ascii="Tahoma" w:hAnsi="Tahoma" w:cs="Tahoma"/>
          <w:sz w:val="20"/>
        </w:rPr>
        <w:t xml:space="preserve">on </w:t>
      </w:r>
      <w:r w:rsidR="00CB3430" w:rsidRPr="00556FB3">
        <w:rPr>
          <w:rFonts w:ascii="Tahoma" w:hAnsi="Tahoma" w:cs="Tahoma"/>
          <w:sz w:val="20"/>
        </w:rPr>
        <w:t xml:space="preserve">   _____________             </w:t>
      </w:r>
      <w:r>
        <w:rPr>
          <w:rFonts w:ascii="Tahoma" w:hAnsi="Tahoma" w:cs="Tahoma"/>
          <w:sz w:val="20"/>
        </w:rPr>
        <w:t>Residing in</w:t>
      </w:r>
      <w:r w:rsidR="00CB3430" w:rsidRPr="00556FB3">
        <w:rPr>
          <w:rFonts w:ascii="Tahoma" w:hAnsi="Tahoma" w:cs="Tahoma"/>
          <w:sz w:val="20"/>
        </w:rPr>
        <w:t xml:space="preserve">    </w:t>
      </w:r>
    </w:p>
    <w:p w14:paraId="46C55B27" w14:textId="77777777" w:rsidR="00CB3430" w:rsidRPr="00C64FE3" w:rsidRDefault="00CB3430" w:rsidP="00CB3430">
      <w:pPr>
        <w:spacing w:line="360" w:lineRule="auto"/>
        <w:rPr>
          <w:rFonts w:ascii="Tahoma" w:hAnsi="Tahoma" w:cs="Tahoma"/>
          <w:sz w:val="20"/>
        </w:rPr>
      </w:pPr>
      <w:r w:rsidRPr="00C64FE3">
        <w:rPr>
          <w:rFonts w:ascii="Tahoma" w:hAnsi="Tahoma" w:cs="Tahoma"/>
          <w:sz w:val="20"/>
        </w:rPr>
        <w:t>__________________     ________           ____________________                ________________</w:t>
      </w:r>
    </w:p>
    <w:p w14:paraId="1C46C595" w14:textId="1231E274" w:rsidR="00CB3430" w:rsidRPr="00556FB3" w:rsidRDefault="00CB3430" w:rsidP="00CB3430">
      <w:pPr>
        <w:spacing w:line="360" w:lineRule="auto"/>
        <w:rPr>
          <w:rFonts w:ascii="Tahoma" w:hAnsi="Tahoma" w:cs="Tahoma"/>
          <w:sz w:val="20"/>
        </w:rPr>
      </w:pPr>
      <w:r w:rsidRPr="00C64FE3">
        <w:rPr>
          <w:rFonts w:ascii="Tahoma" w:hAnsi="Tahoma" w:cs="Tahoma"/>
          <w:sz w:val="16"/>
          <w:szCs w:val="16"/>
        </w:rPr>
        <w:t xml:space="preserve">                   </w:t>
      </w:r>
      <w:r w:rsidR="00556FB3" w:rsidRPr="00556FB3">
        <w:rPr>
          <w:rFonts w:ascii="Tahoma" w:hAnsi="Tahoma" w:cs="Tahoma"/>
          <w:sz w:val="16"/>
          <w:szCs w:val="16"/>
        </w:rPr>
        <w:t>city</w:t>
      </w:r>
      <w:r w:rsidRPr="00556FB3">
        <w:rPr>
          <w:rFonts w:ascii="Tahoma" w:hAnsi="Tahoma" w:cs="Tahoma"/>
          <w:sz w:val="20"/>
        </w:rPr>
        <w:t xml:space="preserve"> </w:t>
      </w:r>
      <w:r w:rsidRPr="00556FB3">
        <w:rPr>
          <w:rFonts w:ascii="Tahoma" w:hAnsi="Tahoma" w:cs="Tahoma"/>
          <w:sz w:val="20"/>
        </w:rPr>
        <w:tab/>
        <w:t xml:space="preserve">               </w:t>
      </w:r>
      <w:r w:rsidR="00556FB3" w:rsidRPr="00556FB3">
        <w:rPr>
          <w:rFonts w:ascii="Tahoma" w:hAnsi="Tahoma" w:cs="Tahoma"/>
          <w:sz w:val="16"/>
          <w:szCs w:val="16"/>
        </w:rPr>
        <w:t>postal code</w:t>
      </w:r>
      <w:r w:rsidRPr="00556FB3">
        <w:rPr>
          <w:rFonts w:ascii="Tahoma" w:hAnsi="Tahoma" w:cs="Tahoma"/>
          <w:sz w:val="16"/>
          <w:szCs w:val="16"/>
        </w:rPr>
        <w:t xml:space="preserve">                              </w:t>
      </w:r>
      <w:r w:rsidR="00556FB3" w:rsidRPr="00556FB3">
        <w:rPr>
          <w:rFonts w:ascii="Tahoma" w:hAnsi="Tahoma" w:cs="Tahoma"/>
          <w:sz w:val="16"/>
          <w:szCs w:val="16"/>
        </w:rPr>
        <w:t>street/square</w:t>
      </w:r>
      <w:r w:rsidRPr="00556FB3">
        <w:rPr>
          <w:rFonts w:ascii="Tahoma" w:hAnsi="Tahoma" w:cs="Tahoma"/>
          <w:sz w:val="16"/>
          <w:szCs w:val="16"/>
        </w:rPr>
        <w:tab/>
        <w:t xml:space="preserve">                                  </w:t>
      </w:r>
      <w:r w:rsidR="00556FB3" w:rsidRPr="00556FB3">
        <w:rPr>
          <w:rFonts w:ascii="Tahoma" w:hAnsi="Tahoma" w:cs="Tahoma"/>
          <w:sz w:val="16"/>
          <w:szCs w:val="16"/>
        </w:rPr>
        <w:t>c</w:t>
      </w:r>
      <w:r w:rsidR="00556FB3">
        <w:rPr>
          <w:rFonts w:ascii="Tahoma" w:hAnsi="Tahoma" w:cs="Tahoma"/>
          <w:sz w:val="16"/>
          <w:szCs w:val="16"/>
        </w:rPr>
        <w:t>ountry</w:t>
      </w:r>
    </w:p>
    <w:p w14:paraId="62169382" w14:textId="4A0D6F93" w:rsidR="00CB3430" w:rsidRPr="00556FB3" w:rsidRDefault="00556FB3" w:rsidP="00CB3430">
      <w:pPr>
        <w:rPr>
          <w:rFonts w:ascii="Tahoma" w:hAnsi="Tahoma" w:cs="Tahoma"/>
          <w:sz w:val="20"/>
        </w:rPr>
      </w:pPr>
      <w:proofErr w:type="gramStart"/>
      <w:r w:rsidRPr="00556FB3">
        <w:rPr>
          <w:rFonts w:ascii="Tahoma" w:hAnsi="Tahoma" w:cs="Tahoma"/>
          <w:sz w:val="20"/>
        </w:rPr>
        <w:t xml:space="preserve">citizenship  </w:t>
      </w:r>
      <w:r w:rsidR="00CB3430" w:rsidRPr="00556FB3">
        <w:rPr>
          <w:rFonts w:ascii="Tahoma" w:hAnsi="Tahoma" w:cs="Tahoma"/>
          <w:sz w:val="20"/>
        </w:rPr>
        <w:t>_</w:t>
      </w:r>
      <w:proofErr w:type="gramEnd"/>
      <w:r w:rsidR="00CB3430" w:rsidRPr="00556FB3">
        <w:rPr>
          <w:rFonts w:ascii="Tahoma" w:hAnsi="Tahoma" w:cs="Tahoma"/>
          <w:sz w:val="20"/>
        </w:rPr>
        <w:t xml:space="preserve">___________     email  _______________________ </w:t>
      </w:r>
      <w:r w:rsidRPr="00556FB3">
        <w:rPr>
          <w:rFonts w:ascii="Tahoma" w:hAnsi="Tahoma" w:cs="Tahoma"/>
          <w:sz w:val="20"/>
        </w:rPr>
        <w:t>mobile phone</w:t>
      </w:r>
      <w:r w:rsidR="00CB3430" w:rsidRPr="00556FB3">
        <w:rPr>
          <w:rFonts w:ascii="Tahoma" w:hAnsi="Tahoma" w:cs="Tahoma"/>
          <w:sz w:val="20"/>
        </w:rPr>
        <w:t xml:space="preserve">   ________________</w:t>
      </w:r>
    </w:p>
    <w:p w14:paraId="1725CCC7" w14:textId="77777777" w:rsidR="00CB3430" w:rsidRPr="00556FB3" w:rsidRDefault="00CB3430" w:rsidP="00CB3430">
      <w:pPr>
        <w:jc w:val="center"/>
        <w:rPr>
          <w:rFonts w:ascii="Tahoma" w:hAnsi="Tahoma" w:cs="Tahoma"/>
          <w:b/>
          <w:sz w:val="20"/>
        </w:rPr>
      </w:pPr>
    </w:p>
    <w:p w14:paraId="202DAD03" w14:textId="7FD9BD5C" w:rsidR="00CB3430" w:rsidRPr="00556FB3" w:rsidRDefault="00CB3430" w:rsidP="00CB3430">
      <w:pPr>
        <w:jc w:val="center"/>
        <w:rPr>
          <w:rFonts w:ascii="Tahoma" w:hAnsi="Tahoma" w:cs="Tahoma"/>
          <w:b/>
          <w:sz w:val="20"/>
        </w:rPr>
      </w:pPr>
      <w:r w:rsidRPr="00556FB3">
        <w:rPr>
          <w:rFonts w:ascii="Tahoma" w:hAnsi="Tahoma" w:cs="Tahoma"/>
          <w:b/>
          <w:sz w:val="20"/>
        </w:rPr>
        <w:t xml:space="preserve">d </w:t>
      </w:r>
      <w:r w:rsidR="00556FB3" w:rsidRPr="00556FB3">
        <w:rPr>
          <w:rFonts w:ascii="Tahoma" w:hAnsi="Tahoma" w:cs="Tahoma"/>
          <w:b/>
          <w:sz w:val="20"/>
        </w:rPr>
        <w:t>e</w:t>
      </w:r>
      <w:r w:rsidRPr="00556FB3">
        <w:rPr>
          <w:rFonts w:ascii="Tahoma" w:hAnsi="Tahoma" w:cs="Tahoma"/>
          <w:b/>
          <w:sz w:val="20"/>
        </w:rPr>
        <w:t xml:space="preserve"> c </w:t>
      </w:r>
      <w:r w:rsidR="00556FB3" w:rsidRPr="00556FB3">
        <w:rPr>
          <w:rFonts w:ascii="Tahoma" w:hAnsi="Tahoma" w:cs="Tahoma"/>
          <w:b/>
          <w:sz w:val="20"/>
        </w:rPr>
        <w:t>l a r e</w:t>
      </w:r>
    </w:p>
    <w:p w14:paraId="135300D8" w14:textId="77777777" w:rsidR="00CB3430" w:rsidRPr="00556FB3" w:rsidRDefault="00CB3430" w:rsidP="00CB3430">
      <w:pPr>
        <w:jc w:val="center"/>
        <w:rPr>
          <w:rFonts w:ascii="Tahoma" w:hAnsi="Tahoma" w:cs="Tahoma"/>
          <w:b/>
          <w:sz w:val="20"/>
        </w:rPr>
      </w:pPr>
    </w:p>
    <w:p w14:paraId="39FCDD65" w14:textId="2FEB66AF" w:rsidR="000C71C9" w:rsidRPr="00556FB3" w:rsidRDefault="00556FB3" w:rsidP="00CB3430">
      <w:pPr>
        <w:rPr>
          <w:rFonts w:ascii="Tahoma" w:hAnsi="Tahoma" w:cs="Tahoma"/>
          <w:sz w:val="20"/>
        </w:rPr>
      </w:pPr>
      <w:r w:rsidRPr="00556FB3">
        <w:rPr>
          <w:rFonts w:ascii="Tahoma" w:hAnsi="Tahoma" w:cs="Tahoma"/>
          <w:sz w:val="20"/>
        </w:rPr>
        <w:t>that</w:t>
      </w:r>
      <w:r>
        <w:rPr>
          <w:rFonts w:ascii="Tahoma" w:hAnsi="Tahoma" w:cs="Tahoma"/>
          <w:sz w:val="20"/>
        </w:rPr>
        <w:t xml:space="preserve"> I</w:t>
      </w:r>
    </w:p>
    <w:p w14:paraId="72540D25" w14:textId="71671DF6" w:rsidR="00CB3430" w:rsidRPr="00556FB3" w:rsidRDefault="000C71C9" w:rsidP="000C71C9">
      <w:pPr>
        <w:rPr>
          <w:rFonts w:ascii="Tahoma" w:hAnsi="Tahoma" w:cs="Tahoma"/>
          <w:sz w:val="20"/>
        </w:rPr>
      </w:pPr>
      <w:r>
        <w:rPr>
          <w:rFonts w:ascii="Tahoma" w:hAnsi="Tahoma" w:cs="Tahoma"/>
          <w:sz w:val="20"/>
          <w:lang w:val="it-IT"/>
        </w:rPr>
        <w:sym w:font="Wingdings" w:char="F0A8"/>
      </w:r>
      <w:r w:rsidRPr="00556FB3">
        <w:rPr>
          <w:rFonts w:ascii="Tahoma" w:hAnsi="Tahoma" w:cs="Tahoma"/>
          <w:sz w:val="20"/>
        </w:rPr>
        <w:t xml:space="preserve">  </w:t>
      </w:r>
      <w:r w:rsidR="00556FB3" w:rsidRPr="00556FB3">
        <w:rPr>
          <w:rFonts w:ascii="Tahoma" w:hAnsi="Tahoma" w:cs="Tahoma"/>
          <w:sz w:val="20"/>
        </w:rPr>
        <w:t xml:space="preserve">am enrolled in the 2nd year of the </w:t>
      </w:r>
      <w:proofErr w:type="gramStart"/>
      <w:r w:rsidR="00556FB3" w:rsidRPr="00556FB3">
        <w:rPr>
          <w:rFonts w:ascii="Tahoma" w:hAnsi="Tahoma" w:cs="Tahoma"/>
          <w:sz w:val="20"/>
        </w:rPr>
        <w:t>Master’s</w:t>
      </w:r>
      <w:proofErr w:type="gramEnd"/>
      <w:r w:rsidR="00556FB3" w:rsidRPr="00556FB3">
        <w:rPr>
          <w:rFonts w:ascii="Tahoma" w:hAnsi="Tahoma" w:cs="Tahoma"/>
          <w:sz w:val="20"/>
        </w:rPr>
        <w:t xml:space="preserve"> program in Data Analytics of Economics and Management (LM-Data) at the Faculty of Economics</w:t>
      </w:r>
    </w:p>
    <w:p w14:paraId="5D6F66A2" w14:textId="0F93C96D" w:rsidR="000C71C9" w:rsidRPr="00556FB3" w:rsidRDefault="000C71C9" w:rsidP="000C71C9">
      <w:pPr>
        <w:rPr>
          <w:rFonts w:ascii="Tahoma" w:hAnsi="Tahoma" w:cs="Tahoma"/>
          <w:sz w:val="20"/>
        </w:rPr>
      </w:pPr>
      <w:r>
        <w:rPr>
          <w:rFonts w:ascii="Tahoma" w:hAnsi="Tahoma" w:cs="Tahoma"/>
          <w:sz w:val="20"/>
          <w:lang w:val="it-IT"/>
        </w:rPr>
        <w:sym w:font="Wingdings" w:char="F0A8"/>
      </w:r>
      <w:r w:rsidRPr="00556FB3">
        <w:rPr>
          <w:rFonts w:ascii="Tahoma" w:hAnsi="Tahoma" w:cs="Tahoma"/>
          <w:sz w:val="20"/>
        </w:rPr>
        <w:t xml:space="preserve">  </w:t>
      </w:r>
      <w:r w:rsidR="00556FB3" w:rsidRPr="00556FB3">
        <w:rPr>
          <w:rFonts w:ascii="Tahoma" w:hAnsi="Tahoma" w:cs="Tahoma"/>
          <w:sz w:val="20"/>
        </w:rPr>
        <w:t>have obtained at least 50 ECTS credits</w:t>
      </w:r>
    </w:p>
    <w:p w14:paraId="0CE45043" w14:textId="54049AE8" w:rsidR="00C23BB7" w:rsidRPr="00556FB3" w:rsidRDefault="00C23BB7" w:rsidP="00C23BB7">
      <w:pPr>
        <w:spacing w:line="360" w:lineRule="auto"/>
        <w:contextualSpacing/>
      </w:pPr>
      <w:r>
        <w:rPr>
          <w:rFonts w:ascii="Tahoma" w:hAnsi="Tahoma" w:cs="Tahoma"/>
          <w:sz w:val="20"/>
          <w:lang w:val="it-IT"/>
        </w:rPr>
        <w:sym w:font="Wingdings" w:char="F0A8"/>
      </w:r>
      <w:r w:rsidRPr="00556FB3">
        <w:rPr>
          <w:rFonts w:ascii="Tahoma" w:hAnsi="Tahoma" w:cs="Tahoma"/>
          <w:sz w:val="20"/>
        </w:rPr>
        <w:t xml:space="preserve">  </w:t>
      </w:r>
      <w:r w:rsidR="00556FB3" w:rsidRPr="00556FB3">
        <w:rPr>
          <w:rFonts w:ascii="Tahoma" w:hAnsi="Tahoma" w:cs="Tahoma"/>
          <w:sz w:val="20"/>
        </w:rPr>
        <w:t>have a language proficiency in English or German at least at C1 level.</w:t>
      </w:r>
      <w:r w:rsidRPr="00556FB3">
        <w:t xml:space="preserve"> </w:t>
      </w:r>
    </w:p>
    <w:p w14:paraId="3CAF23F8" w14:textId="77777777" w:rsidR="00C23BB7" w:rsidRPr="00556FB3" w:rsidRDefault="00C23BB7" w:rsidP="000C71C9">
      <w:pPr>
        <w:rPr>
          <w:rFonts w:ascii="Tahoma" w:hAnsi="Tahoma" w:cs="Tahoma"/>
          <w:sz w:val="20"/>
        </w:rPr>
      </w:pPr>
    </w:p>
    <w:p w14:paraId="1D894ADD" w14:textId="77777777" w:rsidR="00CB3430" w:rsidRPr="00556FB3" w:rsidRDefault="00CB3430" w:rsidP="00CB3430">
      <w:pPr>
        <w:rPr>
          <w:rFonts w:ascii="Tahoma" w:eastAsia="Times New Roman" w:hAnsi="Tahoma" w:cs="Tahoma"/>
          <w:sz w:val="20"/>
        </w:rPr>
      </w:pPr>
    </w:p>
    <w:p w14:paraId="3709D508" w14:textId="065B5D41" w:rsidR="00CB3430" w:rsidRPr="00556FB3" w:rsidRDefault="00556FB3" w:rsidP="00CB3430">
      <w:pPr>
        <w:rPr>
          <w:rFonts w:ascii="Tahoma" w:hAnsi="Tahoma" w:cs="Tahoma"/>
          <w:sz w:val="20"/>
        </w:rPr>
      </w:pPr>
      <w:r w:rsidRPr="00556FB3">
        <w:rPr>
          <w:rFonts w:ascii="Tahoma" w:eastAsia="Times New Roman" w:hAnsi="Tahoma" w:cs="Tahoma"/>
          <w:sz w:val="20"/>
        </w:rPr>
        <w:t>expected graduation date</w:t>
      </w:r>
      <w:r>
        <w:rPr>
          <w:rFonts w:ascii="Tahoma" w:eastAsia="Times New Roman" w:hAnsi="Tahoma" w:cs="Tahoma"/>
          <w:sz w:val="20"/>
        </w:rPr>
        <w:t xml:space="preserve"> </w:t>
      </w:r>
      <w:r w:rsidR="00CB3430" w:rsidRPr="00556FB3">
        <w:rPr>
          <w:rFonts w:ascii="Tahoma" w:eastAsia="Times New Roman" w:hAnsi="Tahoma" w:cs="Tahoma"/>
          <w:sz w:val="20"/>
        </w:rPr>
        <w:t>______________</w:t>
      </w:r>
    </w:p>
    <w:p w14:paraId="0F3E5818" w14:textId="77777777" w:rsidR="004D379C" w:rsidRPr="00556FB3" w:rsidRDefault="004D379C" w:rsidP="00CB3430"/>
    <w:p w14:paraId="65C64F6F" w14:textId="73472405" w:rsidR="00CB3430" w:rsidRPr="00556FB3" w:rsidRDefault="00CB3430" w:rsidP="00CB3430">
      <w:pPr>
        <w:rPr>
          <w:rFonts w:ascii="Tahoma" w:hAnsi="Tahoma" w:cs="Tahoma"/>
          <w:b/>
          <w:sz w:val="20"/>
        </w:rPr>
      </w:pPr>
      <w:r w:rsidRPr="00556FB3">
        <w:tab/>
      </w:r>
      <w:r w:rsidRPr="00556FB3">
        <w:tab/>
      </w:r>
      <w:r w:rsidRPr="00556FB3">
        <w:tab/>
      </w:r>
      <w:r w:rsidRPr="00556FB3">
        <w:tab/>
      </w:r>
      <w:r w:rsidRPr="00556FB3">
        <w:tab/>
      </w:r>
      <w:r w:rsidRPr="00556FB3">
        <w:tab/>
      </w:r>
      <w:r w:rsidR="00556FB3" w:rsidRPr="00556FB3">
        <w:rPr>
          <w:rFonts w:ascii="Tahoma" w:hAnsi="Tahoma" w:cs="Tahoma"/>
          <w:b/>
          <w:sz w:val="20"/>
        </w:rPr>
        <w:t>r e q u e s t</w:t>
      </w:r>
    </w:p>
    <w:p w14:paraId="03E23071" w14:textId="77777777" w:rsidR="00814D01" w:rsidRPr="00556FB3" w:rsidRDefault="00814D01" w:rsidP="00CB3430">
      <w:pPr>
        <w:rPr>
          <w:rFonts w:ascii="Tahoma" w:hAnsi="Tahoma" w:cs="Tahoma"/>
          <w:b/>
          <w:sz w:val="20"/>
        </w:rPr>
      </w:pPr>
    </w:p>
    <w:p w14:paraId="17690DBC" w14:textId="536263FA" w:rsidR="00CB3430" w:rsidRPr="00556FB3" w:rsidRDefault="00556FB3" w:rsidP="00CB3430">
      <w:pPr>
        <w:ind w:right="46"/>
        <w:jc w:val="both"/>
        <w:rPr>
          <w:rFonts w:ascii="Tahoma" w:hAnsi="Tahoma" w:cs="Tahoma"/>
          <w:b/>
          <w:sz w:val="20"/>
        </w:rPr>
      </w:pPr>
      <w:r w:rsidRPr="00556FB3">
        <w:rPr>
          <w:rFonts w:ascii="Tahoma" w:hAnsi="Tahoma" w:cs="Tahoma"/>
          <w:sz w:val="20"/>
        </w:rPr>
        <w:t xml:space="preserve">to be admitted to the selection process for the award provided by </w:t>
      </w:r>
      <w:proofErr w:type="spellStart"/>
      <w:r w:rsidR="0000016A" w:rsidRPr="00556FB3">
        <w:rPr>
          <w:rFonts w:ascii="Tahoma" w:hAnsi="Tahoma" w:cs="Tahoma"/>
          <w:b/>
          <w:sz w:val="20"/>
        </w:rPr>
        <w:t>Alperia</w:t>
      </w:r>
      <w:proofErr w:type="spellEnd"/>
      <w:r w:rsidR="0000016A" w:rsidRPr="00556FB3">
        <w:rPr>
          <w:rFonts w:ascii="Tahoma" w:hAnsi="Tahoma" w:cs="Tahoma"/>
          <w:b/>
          <w:sz w:val="20"/>
        </w:rPr>
        <w:t>.</w:t>
      </w:r>
    </w:p>
    <w:p w14:paraId="34409EFE" w14:textId="77777777" w:rsidR="00CB3430" w:rsidRPr="00556FB3" w:rsidRDefault="00CB3430" w:rsidP="00CB3430">
      <w:pPr>
        <w:ind w:right="46"/>
        <w:jc w:val="both"/>
        <w:rPr>
          <w:rFonts w:ascii="Tahoma" w:hAnsi="Tahoma" w:cs="Tahoma"/>
          <w:sz w:val="20"/>
        </w:rPr>
      </w:pPr>
    </w:p>
    <w:p w14:paraId="2E204ADE" w14:textId="77777777" w:rsidR="00CB3430" w:rsidRPr="00556FB3" w:rsidRDefault="00CB3430" w:rsidP="00CB3430"/>
    <w:p w14:paraId="27E50343" w14:textId="77777777" w:rsidR="00CB3430" w:rsidRPr="00556FB3" w:rsidRDefault="00CB3430" w:rsidP="00CB3430"/>
    <w:p w14:paraId="0179C024" w14:textId="0DB8D699" w:rsidR="00CB3430" w:rsidRPr="00556FB3" w:rsidRDefault="00556FB3" w:rsidP="00CB3430">
      <w:pPr>
        <w:rPr>
          <w:rFonts w:ascii="Tahoma" w:hAnsi="Tahoma" w:cs="Tahoma"/>
          <w:sz w:val="20"/>
        </w:rPr>
      </w:pPr>
      <w:r w:rsidRPr="00556FB3">
        <w:rPr>
          <w:rFonts w:ascii="Tahoma" w:hAnsi="Tahoma" w:cs="Tahoma"/>
          <w:b/>
          <w:sz w:val="20"/>
        </w:rPr>
        <w:t>For this purpose, I attach the following documents:</w:t>
      </w:r>
    </w:p>
    <w:p w14:paraId="36CCD40F" w14:textId="77777777" w:rsidR="00814D01" w:rsidRPr="00556FB3" w:rsidRDefault="00814D01" w:rsidP="00CB3430">
      <w:pPr>
        <w:rPr>
          <w:rFonts w:ascii="Tahoma" w:hAnsi="Tahoma" w:cs="Tahoma"/>
          <w:sz w:val="20"/>
        </w:rPr>
      </w:pPr>
    </w:p>
    <w:p w14:paraId="6AF01904" w14:textId="576CCAF5" w:rsidR="00CB3430" w:rsidRDefault="00556FB3" w:rsidP="00814D01">
      <w:pPr>
        <w:numPr>
          <w:ilvl w:val="0"/>
          <w:numId w:val="1"/>
        </w:numPr>
        <w:autoSpaceDE w:val="0"/>
        <w:autoSpaceDN w:val="0"/>
        <w:adjustRightInd w:val="0"/>
        <w:spacing w:after="0" w:line="240" w:lineRule="auto"/>
        <w:ind w:left="357" w:hanging="357"/>
        <w:jc w:val="both"/>
        <w:rPr>
          <w:rFonts w:ascii="Tahoma" w:hAnsi="Tahoma" w:cs="Tahoma"/>
          <w:iCs/>
          <w:sz w:val="20"/>
          <w:lang w:val="it-IT"/>
        </w:rPr>
      </w:pPr>
      <w:r>
        <w:rPr>
          <w:rFonts w:ascii="Tahoma" w:hAnsi="Tahoma" w:cs="Tahoma"/>
          <w:iCs/>
          <w:sz w:val="20"/>
          <w:lang w:val="it-IT"/>
        </w:rPr>
        <w:t xml:space="preserve">Application </w:t>
      </w:r>
      <w:proofErr w:type="spellStart"/>
      <w:r>
        <w:rPr>
          <w:rFonts w:ascii="Tahoma" w:hAnsi="Tahoma" w:cs="Tahoma"/>
          <w:iCs/>
          <w:sz w:val="20"/>
          <w:lang w:val="it-IT"/>
        </w:rPr>
        <w:t>form</w:t>
      </w:r>
      <w:proofErr w:type="spellEnd"/>
    </w:p>
    <w:p w14:paraId="17FCA465" w14:textId="77777777" w:rsidR="00814D01" w:rsidRDefault="00814D01" w:rsidP="00814D01">
      <w:pPr>
        <w:autoSpaceDE w:val="0"/>
        <w:autoSpaceDN w:val="0"/>
        <w:adjustRightInd w:val="0"/>
        <w:spacing w:after="0" w:line="240" w:lineRule="auto"/>
        <w:ind w:left="357"/>
        <w:jc w:val="both"/>
        <w:rPr>
          <w:rFonts w:ascii="Tahoma" w:hAnsi="Tahoma" w:cs="Tahoma"/>
          <w:iCs/>
          <w:sz w:val="20"/>
          <w:lang w:val="it-IT"/>
        </w:rPr>
      </w:pPr>
    </w:p>
    <w:p w14:paraId="523B6692" w14:textId="7AE952CF" w:rsidR="005E0234" w:rsidRDefault="00556FB3" w:rsidP="005E0234">
      <w:pPr>
        <w:numPr>
          <w:ilvl w:val="0"/>
          <w:numId w:val="1"/>
        </w:numPr>
        <w:autoSpaceDE w:val="0"/>
        <w:autoSpaceDN w:val="0"/>
        <w:adjustRightInd w:val="0"/>
        <w:spacing w:after="0" w:line="240" w:lineRule="auto"/>
        <w:ind w:left="357" w:hanging="357"/>
        <w:jc w:val="both"/>
        <w:rPr>
          <w:rFonts w:ascii="Tahoma" w:hAnsi="Tahoma" w:cs="Tahoma"/>
          <w:sz w:val="20"/>
          <w:lang w:val="it-IT"/>
        </w:rPr>
      </w:pPr>
      <w:r w:rsidRPr="00556FB3">
        <w:rPr>
          <w:rFonts w:ascii="Tahoma" w:hAnsi="Tahoma" w:cs="Tahoma"/>
          <w:sz w:val="20"/>
        </w:rPr>
        <w:t>Thesis project which includes:</w:t>
      </w:r>
    </w:p>
    <w:p w14:paraId="4BDACB80" w14:textId="77777777" w:rsidR="005E0234" w:rsidRDefault="005E0234" w:rsidP="005E0234">
      <w:pPr>
        <w:pStyle w:val="ListParagraph"/>
        <w:rPr>
          <w:rFonts w:ascii="Tahoma" w:hAnsi="Tahoma" w:cs="Tahoma"/>
          <w:sz w:val="20"/>
          <w:lang w:val="it-IT"/>
        </w:rPr>
      </w:pPr>
    </w:p>
    <w:p w14:paraId="23BDCCE3" w14:textId="2A31A472" w:rsidR="005E0234" w:rsidRPr="00AD145F" w:rsidRDefault="00663939" w:rsidP="005E0234">
      <w:pPr>
        <w:pStyle w:val="ListParagraph"/>
        <w:numPr>
          <w:ilvl w:val="1"/>
          <w:numId w:val="2"/>
        </w:numPr>
        <w:spacing w:line="360" w:lineRule="auto"/>
        <w:ind w:left="709"/>
        <w:contextualSpacing/>
        <w:rPr>
          <w:rFonts w:ascii="Tahoma" w:hAnsi="Tahoma" w:cs="Tahoma"/>
          <w:sz w:val="20"/>
        </w:rPr>
      </w:pPr>
      <w:r>
        <w:rPr>
          <w:rFonts w:ascii="Tahoma" w:hAnsi="Tahoma" w:cs="Tahoma"/>
          <w:sz w:val="20"/>
        </w:rPr>
        <w:t>T</w:t>
      </w:r>
      <w:r w:rsidR="00556FB3">
        <w:rPr>
          <w:rFonts w:ascii="Tahoma" w:hAnsi="Tahoma" w:cs="Tahoma"/>
          <w:sz w:val="20"/>
        </w:rPr>
        <w:t xml:space="preserve">opic of </w:t>
      </w:r>
      <w:proofErr w:type="spellStart"/>
      <w:r w:rsidR="00556FB3">
        <w:rPr>
          <w:rFonts w:ascii="Tahoma" w:hAnsi="Tahoma" w:cs="Tahoma"/>
          <w:sz w:val="20"/>
        </w:rPr>
        <w:t>the</w:t>
      </w:r>
      <w:proofErr w:type="spellEnd"/>
      <w:r w:rsidR="00556FB3">
        <w:rPr>
          <w:rFonts w:ascii="Tahoma" w:hAnsi="Tahoma" w:cs="Tahoma"/>
          <w:sz w:val="20"/>
        </w:rPr>
        <w:t xml:space="preserve"> </w:t>
      </w:r>
      <w:proofErr w:type="spellStart"/>
      <w:r w:rsidR="00556FB3">
        <w:rPr>
          <w:rFonts w:ascii="Tahoma" w:hAnsi="Tahoma" w:cs="Tahoma"/>
          <w:sz w:val="20"/>
        </w:rPr>
        <w:t>thesis</w:t>
      </w:r>
      <w:proofErr w:type="spellEnd"/>
      <w:r w:rsidR="005E0234" w:rsidRPr="00AD145F">
        <w:rPr>
          <w:rFonts w:ascii="Tahoma" w:hAnsi="Tahoma" w:cs="Tahoma"/>
          <w:sz w:val="20"/>
        </w:rPr>
        <w:t>;</w:t>
      </w:r>
    </w:p>
    <w:p w14:paraId="4369DCB5" w14:textId="42C1BF13" w:rsidR="005E0234" w:rsidRPr="00AD145F" w:rsidRDefault="00556FB3" w:rsidP="005E0234">
      <w:pPr>
        <w:pStyle w:val="ListParagraph"/>
        <w:numPr>
          <w:ilvl w:val="1"/>
          <w:numId w:val="2"/>
        </w:numPr>
        <w:spacing w:line="360" w:lineRule="auto"/>
        <w:ind w:left="709"/>
        <w:contextualSpacing/>
        <w:rPr>
          <w:rFonts w:ascii="Tahoma" w:hAnsi="Tahoma" w:cs="Tahoma"/>
          <w:sz w:val="20"/>
        </w:rPr>
      </w:pPr>
      <w:proofErr w:type="spellStart"/>
      <w:r w:rsidRPr="00556FB3">
        <w:rPr>
          <w:rFonts w:ascii="Tahoma" w:hAnsi="Tahoma" w:cs="Tahoma"/>
          <w:sz w:val="20"/>
        </w:rPr>
        <w:t>Objectives</w:t>
      </w:r>
      <w:proofErr w:type="spellEnd"/>
      <w:r w:rsidRPr="00556FB3">
        <w:rPr>
          <w:rFonts w:ascii="Tahoma" w:hAnsi="Tahoma" w:cs="Tahoma"/>
          <w:sz w:val="20"/>
        </w:rPr>
        <w:t xml:space="preserve"> of </w:t>
      </w:r>
      <w:proofErr w:type="spellStart"/>
      <w:r w:rsidRPr="00556FB3">
        <w:rPr>
          <w:rFonts w:ascii="Tahoma" w:hAnsi="Tahoma" w:cs="Tahoma"/>
          <w:sz w:val="20"/>
        </w:rPr>
        <w:t>the</w:t>
      </w:r>
      <w:proofErr w:type="spellEnd"/>
      <w:r w:rsidRPr="00556FB3">
        <w:rPr>
          <w:rFonts w:ascii="Tahoma" w:hAnsi="Tahoma" w:cs="Tahoma"/>
          <w:sz w:val="20"/>
        </w:rPr>
        <w:t xml:space="preserve"> </w:t>
      </w:r>
      <w:proofErr w:type="spellStart"/>
      <w:r w:rsidRPr="00556FB3">
        <w:rPr>
          <w:rFonts w:ascii="Tahoma" w:hAnsi="Tahoma" w:cs="Tahoma"/>
          <w:sz w:val="20"/>
        </w:rPr>
        <w:t>thesi</w:t>
      </w:r>
      <w:r>
        <w:rPr>
          <w:rFonts w:ascii="Tahoma" w:hAnsi="Tahoma" w:cs="Tahoma"/>
          <w:sz w:val="20"/>
        </w:rPr>
        <w:t>s</w:t>
      </w:r>
      <w:proofErr w:type="spellEnd"/>
      <w:r w:rsidR="005E0234" w:rsidRPr="00AD145F">
        <w:rPr>
          <w:rFonts w:ascii="Tahoma" w:hAnsi="Tahoma" w:cs="Tahoma"/>
          <w:sz w:val="20"/>
        </w:rPr>
        <w:t>;</w:t>
      </w:r>
    </w:p>
    <w:p w14:paraId="4F44E717" w14:textId="456109DB" w:rsidR="005E0234" w:rsidRPr="00556FB3" w:rsidRDefault="00556FB3" w:rsidP="005E0234">
      <w:pPr>
        <w:pStyle w:val="ListParagraph"/>
        <w:numPr>
          <w:ilvl w:val="1"/>
          <w:numId w:val="2"/>
        </w:numPr>
        <w:spacing w:line="360" w:lineRule="auto"/>
        <w:ind w:left="709"/>
        <w:contextualSpacing/>
        <w:rPr>
          <w:rFonts w:ascii="Tahoma" w:hAnsi="Tahoma" w:cs="Tahoma"/>
          <w:sz w:val="20"/>
          <w:lang w:val="en-US"/>
        </w:rPr>
      </w:pPr>
      <w:r w:rsidRPr="00556FB3">
        <w:rPr>
          <w:rFonts w:ascii="Tahoma" w:hAnsi="Tahoma" w:cs="Tahoma"/>
          <w:sz w:val="20"/>
          <w:lang w:val="en-US"/>
        </w:rPr>
        <w:t xml:space="preserve">Table of contents of the thesis, with a general indication of the content of the different </w:t>
      </w:r>
      <w:proofErr w:type="gramStart"/>
      <w:r w:rsidRPr="00556FB3">
        <w:rPr>
          <w:rFonts w:ascii="Tahoma" w:hAnsi="Tahoma" w:cs="Tahoma"/>
          <w:sz w:val="20"/>
          <w:lang w:val="en-US"/>
        </w:rPr>
        <w:t>chapters</w:t>
      </w:r>
      <w:r w:rsidR="005E0234" w:rsidRPr="00556FB3">
        <w:rPr>
          <w:rFonts w:ascii="Tahoma" w:hAnsi="Tahoma" w:cs="Tahoma"/>
          <w:sz w:val="20"/>
          <w:lang w:val="en-US"/>
        </w:rPr>
        <w:t>;</w:t>
      </w:r>
      <w:proofErr w:type="gramEnd"/>
    </w:p>
    <w:p w14:paraId="2162474E" w14:textId="0FFB5508" w:rsidR="005E0234" w:rsidRDefault="00556FB3" w:rsidP="005E0234">
      <w:pPr>
        <w:pStyle w:val="ListParagraph"/>
        <w:numPr>
          <w:ilvl w:val="1"/>
          <w:numId w:val="2"/>
        </w:numPr>
        <w:spacing w:line="360" w:lineRule="auto"/>
        <w:ind w:left="709"/>
        <w:contextualSpacing/>
        <w:rPr>
          <w:rFonts w:ascii="Tahoma" w:hAnsi="Tahoma" w:cs="Tahoma"/>
          <w:sz w:val="20"/>
        </w:rPr>
      </w:pPr>
      <w:r w:rsidRPr="00556FB3">
        <w:rPr>
          <w:rFonts w:ascii="Tahoma" w:hAnsi="Tahoma" w:cs="Tahoma"/>
          <w:sz w:val="20"/>
          <w:lang w:val="en-US"/>
        </w:rPr>
        <w:t xml:space="preserve">Preliminary </w:t>
      </w:r>
      <w:proofErr w:type="gramStart"/>
      <w:r w:rsidRPr="00556FB3">
        <w:rPr>
          <w:rFonts w:ascii="Tahoma" w:hAnsi="Tahoma" w:cs="Tahoma"/>
          <w:sz w:val="20"/>
          <w:lang w:val="en-US"/>
        </w:rPr>
        <w:t>bibliography</w:t>
      </w:r>
      <w:r w:rsidR="005E0234" w:rsidRPr="00A125B4">
        <w:rPr>
          <w:rFonts w:ascii="Tahoma" w:hAnsi="Tahoma" w:cs="Tahoma"/>
          <w:sz w:val="20"/>
          <w:lang w:val="it-IT"/>
        </w:rPr>
        <w:t>;</w:t>
      </w:r>
      <w:proofErr w:type="gramEnd"/>
    </w:p>
    <w:p w14:paraId="0FE45EB5" w14:textId="77777777" w:rsidR="00C23BB7" w:rsidRDefault="00C23BB7" w:rsidP="00C23BB7">
      <w:pPr>
        <w:spacing w:line="360" w:lineRule="auto"/>
        <w:contextualSpacing/>
        <w:rPr>
          <w:rFonts w:ascii="Tahoma" w:hAnsi="Tahoma" w:cs="Tahoma"/>
          <w:sz w:val="20"/>
          <w:lang w:val="it-IT"/>
        </w:rPr>
      </w:pPr>
    </w:p>
    <w:p w14:paraId="64E90261" w14:textId="7B195926" w:rsidR="00C23BB7" w:rsidRPr="002223CF" w:rsidRDefault="00556FB3" w:rsidP="002223CF">
      <w:pPr>
        <w:numPr>
          <w:ilvl w:val="0"/>
          <w:numId w:val="1"/>
        </w:numPr>
        <w:autoSpaceDE w:val="0"/>
        <w:autoSpaceDN w:val="0"/>
        <w:adjustRightInd w:val="0"/>
        <w:spacing w:after="0" w:line="360" w:lineRule="auto"/>
        <w:ind w:left="357" w:hanging="357"/>
        <w:contextualSpacing/>
        <w:jc w:val="both"/>
        <w:rPr>
          <w:rFonts w:ascii="Tahoma" w:hAnsi="Tahoma" w:cs="Tahoma"/>
          <w:sz w:val="20"/>
          <w:lang w:val="it-IT"/>
        </w:rPr>
      </w:pPr>
      <w:r w:rsidRPr="00556FB3">
        <w:rPr>
          <w:rFonts w:ascii="Tahoma" w:hAnsi="Tahoma" w:cs="Tahoma"/>
          <w:sz w:val="20"/>
        </w:rPr>
        <w:t xml:space="preserve">If the English or German language proficiency at C1 level is not recorded in the student’s academic record: a substitute declaration according to Art. 46 of D.P.R. 28 December 2000, No. 445. Form available </w:t>
      </w:r>
      <w:hyperlink r:id="rId7" w:history="1">
        <w:r w:rsidR="00C23BB7" w:rsidRPr="00A125B4">
          <w:rPr>
            <w:rStyle w:val="Hyperlink"/>
            <w:rFonts w:ascii="Tahoma" w:hAnsi="Tahoma" w:cs="Tahoma"/>
            <w:sz w:val="20"/>
            <w:lang w:val="it-IT"/>
          </w:rPr>
          <w:t>online</w:t>
        </w:r>
      </w:hyperlink>
      <w:r w:rsidR="00C23BB7" w:rsidRPr="002223CF">
        <w:rPr>
          <w:rFonts w:ascii="Tahoma" w:hAnsi="Tahoma" w:cs="Tahoma"/>
          <w:sz w:val="20"/>
          <w:lang w:val="it-IT"/>
        </w:rPr>
        <w:t>.</w:t>
      </w:r>
    </w:p>
    <w:p w14:paraId="0A18650B" w14:textId="77777777" w:rsidR="00C23BB7" w:rsidRPr="00C23BB7" w:rsidRDefault="00C23BB7" w:rsidP="00C23BB7">
      <w:pPr>
        <w:spacing w:line="360" w:lineRule="auto"/>
        <w:contextualSpacing/>
        <w:rPr>
          <w:rFonts w:ascii="Tahoma" w:hAnsi="Tahoma" w:cs="Tahoma"/>
          <w:sz w:val="20"/>
          <w:lang w:val="it-IT"/>
        </w:rPr>
      </w:pPr>
    </w:p>
    <w:p w14:paraId="52564F08" w14:textId="77777777" w:rsidR="00CB3430" w:rsidRDefault="00CB3430" w:rsidP="00CB3430">
      <w:pPr>
        <w:ind w:right="46"/>
        <w:jc w:val="both"/>
        <w:rPr>
          <w:rFonts w:ascii="Tahoma" w:hAnsi="Tahoma" w:cs="Tahoma"/>
          <w:sz w:val="20"/>
          <w:lang w:val="it-IT"/>
        </w:rPr>
      </w:pPr>
    </w:p>
    <w:p w14:paraId="5422BBA0" w14:textId="77777777" w:rsidR="00CB3430" w:rsidRDefault="00CB3430" w:rsidP="00CB3430">
      <w:pPr>
        <w:ind w:right="46"/>
        <w:jc w:val="both"/>
        <w:rPr>
          <w:rFonts w:ascii="Tahoma" w:hAnsi="Tahoma" w:cs="Tahoma"/>
          <w:sz w:val="20"/>
          <w:lang w:val="it-IT"/>
        </w:rPr>
      </w:pPr>
    </w:p>
    <w:p w14:paraId="5384BB2C" w14:textId="77777777" w:rsidR="00CB3430" w:rsidRPr="0071052F" w:rsidRDefault="00CB3430" w:rsidP="00CB3430">
      <w:pPr>
        <w:ind w:right="46"/>
        <w:jc w:val="both"/>
        <w:rPr>
          <w:rFonts w:ascii="Tahoma" w:hAnsi="Tahoma" w:cs="Tahoma"/>
          <w:sz w:val="20"/>
          <w:lang w:val="it-IT"/>
        </w:rPr>
      </w:pPr>
    </w:p>
    <w:p w14:paraId="1EAA6D57" w14:textId="1476B4D9" w:rsidR="00CB3430" w:rsidRPr="00556FB3" w:rsidRDefault="00556FB3" w:rsidP="00CB3430">
      <w:pPr>
        <w:pStyle w:val="Header"/>
        <w:tabs>
          <w:tab w:val="left" w:pos="720"/>
        </w:tabs>
        <w:jc w:val="both"/>
        <w:rPr>
          <w:rFonts w:ascii="Tahoma" w:hAnsi="Tahoma" w:cs="Tahoma"/>
          <w:sz w:val="18"/>
          <w:szCs w:val="18"/>
        </w:rPr>
      </w:pPr>
      <w:r w:rsidRPr="00556FB3">
        <w:rPr>
          <w:rFonts w:ascii="Tahoma" w:hAnsi="Tahoma" w:cs="Tahoma"/>
          <w:sz w:val="18"/>
          <w:szCs w:val="18"/>
        </w:rPr>
        <w:t>According to the information provided pursuant to Art. 13 of Regulation (EU) 2016/679 given at the time of enrollment at the Free University of Bozen-Bolzano, all personal data transmitted to the University are processed in accordance with Regulation (EU) 2016/679, Legislative Decree 196/2003 and subsequent amendments, and in accordance with the general principles of fairness and respect for your privacy. Please refer to the full information provided. Additionally, please note that data related to the application for an award may be transmitted to host companies and responsible supervisory bodies. Data processing, including by electronic means, is carried out under the responsibility of the head of the Student Services area. The data controller is the Free University of Bozen-Bolzano, with its legal office at Piazza Università 1, 39100 Bolzano, represented by the President and legal representative pro tempore. The legal basis for processing is Art. 6, para. 1, letters e) and c) GDPR.</w:t>
      </w:r>
    </w:p>
    <w:p w14:paraId="311E322C" w14:textId="77777777" w:rsidR="00556FB3" w:rsidRPr="00556FB3" w:rsidRDefault="00556FB3" w:rsidP="00CB3430">
      <w:pPr>
        <w:pStyle w:val="Header"/>
        <w:tabs>
          <w:tab w:val="left" w:pos="720"/>
        </w:tabs>
        <w:jc w:val="both"/>
        <w:rPr>
          <w:rFonts w:ascii="Tahoma" w:hAnsi="Tahoma" w:cs="Tahoma"/>
          <w:sz w:val="18"/>
          <w:szCs w:val="18"/>
        </w:rPr>
      </w:pPr>
    </w:p>
    <w:p w14:paraId="0B315CFA" w14:textId="67A88E62" w:rsidR="00CB3430" w:rsidRPr="00556FB3" w:rsidRDefault="00556FB3" w:rsidP="00CB3430">
      <w:pPr>
        <w:pStyle w:val="Header"/>
        <w:tabs>
          <w:tab w:val="left" w:pos="720"/>
        </w:tabs>
        <w:jc w:val="both"/>
        <w:rPr>
          <w:rFonts w:ascii="Tahoma" w:hAnsi="Tahoma" w:cs="Tahoma"/>
          <w:b/>
          <w:sz w:val="18"/>
          <w:szCs w:val="18"/>
        </w:rPr>
      </w:pPr>
      <w:r w:rsidRPr="00556FB3">
        <w:rPr>
          <w:rFonts w:ascii="Tahoma" w:hAnsi="Tahoma" w:cs="Tahoma"/>
          <w:sz w:val="18"/>
          <w:szCs w:val="18"/>
        </w:rPr>
        <w:t>The rights provided by Arts. 15 et seq. of Regulation (EU) 2016/679, such as access, information, updating, and possible deletion, can be exercised by requesting the data controller or through authorized representatives using the following contact details: Email: privacy@unibz.it, PEC: administration@pec.unibz.it.</w:t>
      </w:r>
    </w:p>
    <w:p w14:paraId="7FC8A966" w14:textId="77777777" w:rsidR="00CB3430" w:rsidRPr="00556FB3" w:rsidRDefault="00CB3430" w:rsidP="00CB3430">
      <w:pPr>
        <w:pStyle w:val="BodyText"/>
        <w:tabs>
          <w:tab w:val="left" w:pos="2268"/>
          <w:tab w:val="left" w:pos="3828"/>
        </w:tabs>
        <w:rPr>
          <w:rFonts w:ascii="Tahoma" w:hAnsi="Tahoma" w:cs="Tahoma"/>
          <w:sz w:val="18"/>
          <w:szCs w:val="18"/>
          <w:lang w:val="en-US"/>
        </w:rPr>
      </w:pPr>
    </w:p>
    <w:p w14:paraId="5017B24D" w14:textId="77777777" w:rsidR="00CB3430" w:rsidRPr="00556FB3" w:rsidRDefault="00CB3430" w:rsidP="00CB3430">
      <w:pPr>
        <w:jc w:val="both"/>
        <w:rPr>
          <w:rFonts w:ascii="Tahoma" w:hAnsi="Tahoma" w:cs="Tahoma"/>
          <w:sz w:val="20"/>
        </w:rPr>
      </w:pPr>
    </w:p>
    <w:p w14:paraId="3F8C87BB" w14:textId="77777777" w:rsidR="009E69B6" w:rsidRPr="00556FB3" w:rsidRDefault="009E69B6" w:rsidP="00CB3430">
      <w:pPr>
        <w:jc w:val="both"/>
        <w:rPr>
          <w:rFonts w:ascii="Tahoma" w:hAnsi="Tahoma" w:cs="Tahoma"/>
          <w:sz w:val="20"/>
        </w:rPr>
      </w:pPr>
    </w:p>
    <w:p w14:paraId="0D3FDEB6" w14:textId="2D3DA298" w:rsidR="00CB3430" w:rsidRPr="00E006B7" w:rsidRDefault="009E69B6" w:rsidP="00CB3430">
      <w:pPr>
        <w:jc w:val="both"/>
        <w:rPr>
          <w:rFonts w:ascii="Tahoma" w:hAnsi="Tahoma" w:cs="Tahoma"/>
          <w:sz w:val="20"/>
          <w:lang w:val="it-IT"/>
        </w:rPr>
      </w:pPr>
      <w:r>
        <w:rPr>
          <w:rFonts w:ascii="Tahoma" w:hAnsi="Tahoma" w:cs="Tahoma"/>
          <w:sz w:val="20"/>
          <w:lang w:val="it-IT"/>
        </w:rPr>
        <w:t>Dat</w:t>
      </w:r>
      <w:r w:rsidR="00556FB3">
        <w:rPr>
          <w:rFonts w:ascii="Tahoma" w:hAnsi="Tahoma" w:cs="Tahoma"/>
          <w:sz w:val="20"/>
          <w:lang w:val="it-IT"/>
        </w:rPr>
        <w:t>e</w:t>
      </w:r>
      <w:r>
        <w:rPr>
          <w:rFonts w:ascii="Tahoma" w:hAnsi="Tahoma" w:cs="Tahoma"/>
          <w:sz w:val="20"/>
          <w:lang w:val="it-IT"/>
        </w:rPr>
        <w:t xml:space="preserve"> </w:t>
      </w:r>
      <w:r w:rsidR="00CB3430" w:rsidRPr="00E006B7">
        <w:rPr>
          <w:rFonts w:ascii="Tahoma" w:hAnsi="Tahoma" w:cs="Tahoma"/>
          <w:sz w:val="20"/>
          <w:lang w:val="it-IT"/>
        </w:rPr>
        <w:t xml:space="preserve">  ______________ </w:t>
      </w:r>
      <w:r w:rsidR="00CB3430" w:rsidRPr="00E006B7">
        <w:rPr>
          <w:rFonts w:ascii="Tahoma" w:hAnsi="Tahoma" w:cs="Tahoma"/>
          <w:sz w:val="20"/>
          <w:lang w:val="it-IT"/>
        </w:rPr>
        <w:tab/>
      </w:r>
      <w:r w:rsidR="00CB3430" w:rsidRPr="00E006B7">
        <w:rPr>
          <w:rFonts w:ascii="Tahoma" w:hAnsi="Tahoma" w:cs="Tahoma"/>
          <w:sz w:val="20"/>
          <w:lang w:val="it-IT"/>
        </w:rPr>
        <w:tab/>
      </w:r>
      <w:r w:rsidR="00CB3430" w:rsidRPr="00E006B7">
        <w:rPr>
          <w:rFonts w:ascii="Tahoma" w:hAnsi="Tahoma" w:cs="Tahoma"/>
          <w:sz w:val="20"/>
          <w:lang w:val="it-IT"/>
        </w:rPr>
        <w:tab/>
      </w:r>
      <w:r w:rsidR="00556FB3">
        <w:rPr>
          <w:rFonts w:ascii="Tahoma" w:hAnsi="Tahoma" w:cs="Tahoma"/>
          <w:sz w:val="20"/>
          <w:lang w:val="it-IT"/>
        </w:rPr>
        <w:t>Signature</w:t>
      </w:r>
      <w:r w:rsidR="00CB3430" w:rsidRPr="00E006B7">
        <w:rPr>
          <w:rFonts w:ascii="Tahoma" w:hAnsi="Tahoma" w:cs="Tahoma"/>
          <w:sz w:val="20"/>
          <w:lang w:val="it-IT"/>
        </w:rPr>
        <w:t xml:space="preserve"> __________________________________</w:t>
      </w:r>
      <w:r w:rsidR="00CB3430">
        <w:rPr>
          <w:rFonts w:ascii="Tahoma" w:hAnsi="Tahoma" w:cs="Tahoma"/>
          <w:sz w:val="20"/>
          <w:lang w:val="it-IT"/>
        </w:rPr>
        <w:t>__</w:t>
      </w:r>
    </w:p>
    <w:p w14:paraId="664FB46C" w14:textId="77777777" w:rsidR="00CB3430" w:rsidRPr="00CB3430" w:rsidRDefault="00CB3430" w:rsidP="00CB3430">
      <w:pPr>
        <w:rPr>
          <w:lang w:val="it-IT"/>
        </w:rPr>
      </w:pPr>
    </w:p>
    <w:sectPr w:rsidR="00CB3430" w:rsidRPr="00CB343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BDF35" w14:textId="77777777" w:rsidR="00B453D1" w:rsidRDefault="00B453D1" w:rsidP="00CB3430">
      <w:pPr>
        <w:spacing w:after="0" w:line="240" w:lineRule="auto"/>
      </w:pPr>
      <w:r>
        <w:separator/>
      </w:r>
    </w:p>
  </w:endnote>
  <w:endnote w:type="continuationSeparator" w:id="0">
    <w:p w14:paraId="3E7EE33D" w14:textId="77777777" w:rsidR="00B453D1" w:rsidRDefault="00B453D1" w:rsidP="00CB3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ta-Normal">
    <w:altName w:val="Courier New"/>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1568359"/>
      <w:docPartObj>
        <w:docPartGallery w:val="Page Numbers (Bottom of Page)"/>
        <w:docPartUnique/>
      </w:docPartObj>
    </w:sdtPr>
    <w:sdtEndPr>
      <w:rPr>
        <w:rFonts w:ascii="Tahoma" w:hAnsi="Tahoma" w:cs="Tahoma"/>
        <w:noProof/>
        <w:sz w:val="20"/>
        <w:szCs w:val="20"/>
      </w:rPr>
    </w:sdtEndPr>
    <w:sdtContent>
      <w:p w14:paraId="066DE46A" w14:textId="61F77FCB" w:rsidR="00814D01" w:rsidRPr="00814D01" w:rsidRDefault="00814D01">
        <w:pPr>
          <w:pStyle w:val="Footer"/>
          <w:jc w:val="center"/>
          <w:rPr>
            <w:rFonts w:ascii="Tahoma" w:hAnsi="Tahoma" w:cs="Tahoma"/>
            <w:sz w:val="20"/>
            <w:szCs w:val="20"/>
          </w:rPr>
        </w:pPr>
        <w:r w:rsidRPr="00814D01">
          <w:rPr>
            <w:rFonts w:ascii="Tahoma" w:hAnsi="Tahoma" w:cs="Tahoma"/>
            <w:sz w:val="20"/>
            <w:szCs w:val="20"/>
          </w:rPr>
          <w:fldChar w:fldCharType="begin"/>
        </w:r>
        <w:r w:rsidRPr="00814D01">
          <w:rPr>
            <w:rFonts w:ascii="Tahoma" w:hAnsi="Tahoma" w:cs="Tahoma"/>
            <w:sz w:val="20"/>
            <w:szCs w:val="20"/>
          </w:rPr>
          <w:instrText xml:space="preserve"> PAGE   \* MERGEFORMAT </w:instrText>
        </w:r>
        <w:r w:rsidRPr="00814D01">
          <w:rPr>
            <w:rFonts w:ascii="Tahoma" w:hAnsi="Tahoma" w:cs="Tahoma"/>
            <w:sz w:val="20"/>
            <w:szCs w:val="20"/>
          </w:rPr>
          <w:fldChar w:fldCharType="separate"/>
        </w:r>
        <w:r w:rsidR="00493626">
          <w:rPr>
            <w:rFonts w:ascii="Tahoma" w:hAnsi="Tahoma" w:cs="Tahoma"/>
            <w:noProof/>
            <w:sz w:val="20"/>
            <w:szCs w:val="20"/>
          </w:rPr>
          <w:t>1</w:t>
        </w:r>
        <w:r w:rsidRPr="00814D01">
          <w:rPr>
            <w:rFonts w:ascii="Tahoma" w:hAnsi="Tahoma" w:cs="Tahoma"/>
            <w:noProof/>
            <w:sz w:val="20"/>
            <w:szCs w:val="20"/>
          </w:rPr>
          <w:fldChar w:fldCharType="end"/>
        </w:r>
      </w:p>
    </w:sdtContent>
  </w:sdt>
  <w:p w14:paraId="40E06F4E" w14:textId="77777777" w:rsidR="00814D01" w:rsidRDefault="00814D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F1F48F" w14:textId="77777777" w:rsidR="00B453D1" w:rsidRDefault="00B453D1" w:rsidP="00CB3430">
      <w:pPr>
        <w:spacing w:after="0" w:line="240" w:lineRule="auto"/>
      </w:pPr>
      <w:r>
        <w:separator/>
      </w:r>
    </w:p>
  </w:footnote>
  <w:footnote w:type="continuationSeparator" w:id="0">
    <w:p w14:paraId="2217CF25" w14:textId="77777777" w:rsidR="00B453D1" w:rsidRDefault="00B453D1" w:rsidP="00CB3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98E22" w14:textId="77777777" w:rsidR="00CB3430" w:rsidRDefault="00CB3430">
    <w:pPr>
      <w:pStyle w:val="Header"/>
    </w:pPr>
    <w:r>
      <w:rPr>
        <w:noProof/>
      </w:rPr>
      <w:drawing>
        <wp:anchor distT="0" distB="0" distL="114300" distR="114300" simplePos="0" relativeHeight="251659264" behindDoc="0" locked="0" layoutInCell="1" allowOverlap="1" wp14:anchorId="023A6BEC" wp14:editId="164AF4A2">
          <wp:simplePos x="0" y="0"/>
          <wp:positionH relativeFrom="margin">
            <wp:posOffset>-381000</wp:posOffset>
          </wp:positionH>
          <wp:positionV relativeFrom="margin">
            <wp:posOffset>-828675</wp:posOffset>
          </wp:positionV>
          <wp:extent cx="1743075" cy="1552575"/>
          <wp:effectExtent l="0" t="0" r="9525" b="9525"/>
          <wp:wrapSquare wrapText="bothSides"/>
          <wp:docPr id="9" name="Picture 9" descr="unibz_blue_cmyk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bz_blue_cmyk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1552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B522D"/>
    <w:multiLevelType w:val="hybridMultilevel"/>
    <w:tmpl w:val="452AA800"/>
    <w:lvl w:ilvl="0" w:tplc="80F482B8">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2FE1FF2"/>
    <w:multiLevelType w:val="hybridMultilevel"/>
    <w:tmpl w:val="73A4DD4A"/>
    <w:lvl w:ilvl="0" w:tplc="FFFFFFFF">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37156E"/>
    <w:multiLevelType w:val="hybridMultilevel"/>
    <w:tmpl w:val="2B7E0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5262415">
    <w:abstractNumId w:val="1"/>
  </w:num>
  <w:num w:numId="2" w16cid:durableId="1714035438">
    <w:abstractNumId w:val="2"/>
  </w:num>
  <w:num w:numId="3" w16cid:durableId="2105497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430"/>
    <w:rsid w:val="0000016A"/>
    <w:rsid w:val="000C2D5D"/>
    <w:rsid w:val="000C71C9"/>
    <w:rsid w:val="0014648D"/>
    <w:rsid w:val="00185CA2"/>
    <w:rsid w:val="001B6804"/>
    <w:rsid w:val="001C28F8"/>
    <w:rsid w:val="002223CF"/>
    <w:rsid w:val="00304CB9"/>
    <w:rsid w:val="00493626"/>
    <w:rsid w:val="004D379C"/>
    <w:rsid w:val="00510719"/>
    <w:rsid w:val="00556FB3"/>
    <w:rsid w:val="00592E82"/>
    <w:rsid w:val="005E0234"/>
    <w:rsid w:val="00663939"/>
    <w:rsid w:val="0067608B"/>
    <w:rsid w:val="007E7B3F"/>
    <w:rsid w:val="007F232C"/>
    <w:rsid w:val="007F519E"/>
    <w:rsid w:val="00814D01"/>
    <w:rsid w:val="009E69B6"/>
    <w:rsid w:val="009F16A1"/>
    <w:rsid w:val="00A125B4"/>
    <w:rsid w:val="00A40A02"/>
    <w:rsid w:val="00B453D1"/>
    <w:rsid w:val="00C23BB7"/>
    <w:rsid w:val="00C64FE3"/>
    <w:rsid w:val="00CB18FF"/>
    <w:rsid w:val="00CB3430"/>
    <w:rsid w:val="00DC1DBB"/>
    <w:rsid w:val="00E92BFF"/>
    <w:rsid w:val="00EC6A3B"/>
    <w:rsid w:val="00F036B8"/>
    <w:rsid w:val="00F659E5"/>
    <w:rsid w:val="00FC2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783D3"/>
  <w15:chartTrackingRefBased/>
  <w15:docId w15:val="{603A68FF-8A2C-45EE-9007-0EA37CD9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34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430"/>
  </w:style>
  <w:style w:type="paragraph" w:styleId="Footer">
    <w:name w:val="footer"/>
    <w:basedOn w:val="Normal"/>
    <w:link w:val="FooterChar"/>
    <w:uiPriority w:val="99"/>
    <w:unhideWhenUsed/>
    <w:rsid w:val="00CB34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430"/>
  </w:style>
  <w:style w:type="paragraph" w:styleId="BodyText">
    <w:name w:val="Body Text"/>
    <w:basedOn w:val="Normal"/>
    <w:link w:val="BodyTextChar"/>
    <w:rsid w:val="00CB3430"/>
    <w:pPr>
      <w:spacing w:after="0" w:line="240" w:lineRule="auto"/>
    </w:pPr>
    <w:rPr>
      <w:rFonts w:ascii="Meta-Normal" w:eastAsia="Times New Roman" w:hAnsi="Meta-Normal" w:cs="Times New Roman"/>
      <w:sz w:val="20"/>
      <w:szCs w:val="20"/>
      <w:lang w:val="de-DE"/>
    </w:rPr>
  </w:style>
  <w:style w:type="character" w:customStyle="1" w:styleId="BodyTextChar">
    <w:name w:val="Body Text Char"/>
    <w:basedOn w:val="DefaultParagraphFont"/>
    <w:link w:val="BodyText"/>
    <w:rsid w:val="00CB3430"/>
    <w:rPr>
      <w:rFonts w:ascii="Meta-Normal" w:eastAsia="Times New Roman" w:hAnsi="Meta-Normal" w:cs="Times New Roman"/>
      <w:sz w:val="20"/>
      <w:szCs w:val="20"/>
      <w:lang w:val="de-DE"/>
    </w:rPr>
  </w:style>
  <w:style w:type="paragraph" w:styleId="ListParagraph">
    <w:name w:val="List Paragraph"/>
    <w:basedOn w:val="Normal"/>
    <w:uiPriority w:val="34"/>
    <w:qFormat/>
    <w:rsid w:val="00CB3430"/>
    <w:pPr>
      <w:spacing w:after="0" w:line="240" w:lineRule="auto"/>
      <w:ind w:left="720"/>
    </w:pPr>
    <w:rPr>
      <w:rFonts w:ascii="Arial" w:eastAsia="Times New Roman" w:hAnsi="Arial" w:cs="Times New Roman"/>
      <w:sz w:val="24"/>
      <w:szCs w:val="20"/>
      <w:lang w:val="de-DE"/>
    </w:rPr>
  </w:style>
  <w:style w:type="character" w:styleId="Hyperlink">
    <w:name w:val="Hyperlink"/>
    <w:rsid w:val="00CB3430"/>
    <w:rPr>
      <w:color w:val="0000FF"/>
      <w:u w:val="single"/>
    </w:rPr>
  </w:style>
  <w:style w:type="character" w:styleId="FollowedHyperlink">
    <w:name w:val="FollowedHyperlink"/>
    <w:basedOn w:val="DefaultParagraphFont"/>
    <w:uiPriority w:val="99"/>
    <w:semiHidden/>
    <w:unhideWhenUsed/>
    <w:rsid w:val="00F036B8"/>
    <w:rPr>
      <w:color w:val="954F72" w:themeColor="followedHyperlink"/>
      <w:u w:val="single"/>
    </w:rPr>
  </w:style>
  <w:style w:type="character" w:styleId="UnresolvedMention">
    <w:name w:val="Unresolved Mention"/>
    <w:basedOn w:val="DefaultParagraphFont"/>
    <w:uiPriority w:val="99"/>
    <w:semiHidden/>
    <w:unhideWhenUsed/>
    <w:rsid w:val="00A125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34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guide.unibz.it/assets/internship-and-placement/bz-bk-campus/erasmus+-traineeship/Erasmus+-Traineeship-Self-Certification-e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2747</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Scientificnetwork</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Rastner Petra</dc:creator>
  <cp:keywords/>
  <dc:description/>
  <cp:lastModifiedBy>Melotto Gianluca</cp:lastModifiedBy>
  <cp:revision>4</cp:revision>
  <dcterms:created xsi:type="dcterms:W3CDTF">2024-09-13T14:14:00Z</dcterms:created>
  <dcterms:modified xsi:type="dcterms:W3CDTF">2024-09-26T08:02:00Z</dcterms:modified>
</cp:coreProperties>
</file>