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07EDF" w14:textId="77777777" w:rsidR="00CB3430" w:rsidRDefault="00CB3430"/>
    <w:p w14:paraId="4B5FF26C" w14:textId="77777777" w:rsidR="00CB3430" w:rsidRDefault="00CB3430" w:rsidP="00CB3430"/>
    <w:p w14:paraId="3AE40907" w14:textId="77777777" w:rsidR="009E69B6" w:rsidRDefault="009E69B6" w:rsidP="00CB3430">
      <w:pPr>
        <w:jc w:val="center"/>
        <w:rPr>
          <w:rFonts w:ascii="Tahoma" w:hAnsi="Tahoma" w:cs="Tahoma"/>
          <w:b/>
          <w:sz w:val="24"/>
          <w:szCs w:val="24"/>
          <w:lang w:val="it-IT"/>
        </w:rPr>
      </w:pPr>
    </w:p>
    <w:p w14:paraId="16272E1D" w14:textId="71A0CEC8" w:rsidR="00645BC2" w:rsidRPr="00633881" w:rsidRDefault="00CB3430" w:rsidP="00645BC2">
      <w:pPr>
        <w:spacing w:after="0" w:line="240" w:lineRule="auto"/>
        <w:jc w:val="center"/>
        <w:rPr>
          <w:rFonts w:ascii="Tahoma" w:eastAsia="Times New Roman" w:hAnsi="Tahoma" w:cs="Tahoma"/>
          <w:sz w:val="20"/>
          <w:szCs w:val="20"/>
          <w:lang w:val="it-IT" w:eastAsia="de-DE"/>
        </w:rPr>
      </w:pPr>
      <w:r w:rsidRPr="009E69B6">
        <w:rPr>
          <w:rFonts w:ascii="Tahoma" w:hAnsi="Tahoma" w:cs="Tahoma"/>
          <w:b/>
          <w:sz w:val="24"/>
          <w:szCs w:val="24"/>
          <w:lang w:val="it-IT"/>
        </w:rPr>
        <w:t xml:space="preserve">Domanda </w:t>
      </w:r>
      <w:r w:rsidR="00645BC2">
        <w:rPr>
          <w:rFonts w:ascii="Tahoma" w:hAnsi="Tahoma" w:cs="Tahoma"/>
          <w:b/>
          <w:sz w:val="24"/>
          <w:szCs w:val="24"/>
          <w:lang w:val="it-IT"/>
        </w:rPr>
        <w:t xml:space="preserve">- </w:t>
      </w:r>
      <w:r w:rsidR="00645BC2" w:rsidRPr="00EF2934">
        <w:rPr>
          <w:rFonts w:ascii="Tahoma" w:eastAsia="Times New Roman" w:hAnsi="Tahoma" w:cs="Tahoma"/>
          <w:b/>
          <w:lang w:val="it-IT" w:eastAsia="de-DE"/>
        </w:rPr>
        <w:t xml:space="preserve">“Imprenditori </w:t>
      </w:r>
      <w:r w:rsidR="00FE4CA9">
        <w:rPr>
          <w:rFonts w:ascii="Tahoma" w:eastAsia="Times New Roman" w:hAnsi="Tahoma" w:cs="Tahoma"/>
          <w:b/>
          <w:lang w:val="it-IT" w:eastAsia="de-DE"/>
        </w:rPr>
        <w:t>#</w:t>
      </w:r>
      <w:r w:rsidR="00645BC2" w:rsidRPr="00EF2934">
        <w:rPr>
          <w:rFonts w:ascii="Tahoma" w:eastAsia="Times New Roman" w:hAnsi="Tahoma" w:cs="Tahoma"/>
          <w:b/>
          <w:lang w:val="it-IT" w:eastAsia="de-DE"/>
        </w:rPr>
        <w:t>Gen-Next Nord Est”</w:t>
      </w:r>
    </w:p>
    <w:p w14:paraId="4E079FC1" w14:textId="7820D065" w:rsidR="00CB3430" w:rsidRDefault="00CB3430" w:rsidP="00645BC2">
      <w:pPr>
        <w:jc w:val="center"/>
        <w:rPr>
          <w:rFonts w:ascii="Tahoma" w:hAnsi="Tahoma" w:cs="Tahoma"/>
          <w:b/>
          <w:szCs w:val="24"/>
          <w:lang w:val="it-IT"/>
        </w:rPr>
      </w:pPr>
    </w:p>
    <w:p w14:paraId="15889E62" w14:textId="77777777" w:rsidR="009E69B6" w:rsidRDefault="009E69B6" w:rsidP="009E69B6">
      <w:pPr>
        <w:spacing w:after="0" w:line="240" w:lineRule="auto"/>
        <w:jc w:val="center"/>
        <w:rPr>
          <w:rFonts w:ascii="Tahoma" w:hAnsi="Tahoma" w:cs="Tahoma"/>
          <w:b/>
          <w:szCs w:val="24"/>
          <w:lang w:val="it-IT"/>
        </w:rPr>
      </w:pPr>
    </w:p>
    <w:p w14:paraId="3530E554" w14:textId="77BF5DFD" w:rsidR="00CB3430" w:rsidRPr="009E69B6" w:rsidRDefault="00CB3430" w:rsidP="00CB3430">
      <w:pPr>
        <w:autoSpaceDE w:val="0"/>
        <w:autoSpaceDN w:val="0"/>
        <w:adjustRightInd w:val="0"/>
        <w:jc w:val="both"/>
        <w:rPr>
          <w:rFonts w:ascii="Arial" w:hAnsi="Arial" w:cs="Arial"/>
          <w:iCs/>
          <w:sz w:val="20"/>
          <w:szCs w:val="20"/>
          <w:lang w:val="it-IT"/>
        </w:rPr>
      </w:pPr>
      <w:r>
        <w:rPr>
          <w:rFonts w:ascii="Tahoma" w:hAnsi="Tahoma" w:cs="Tahoma"/>
          <w:iCs/>
          <w:sz w:val="20"/>
          <w:lang w:val="it-IT"/>
        </w:rPr>
        <w:t xml:space="preserve">La domanda </w:t>
      </w:r>
      <w:r w:rsidRPr="00F32215">
        <w:rPr>
          <w:rFonts w:ascii="Tahoma" w:hAnsi="Tahoma" w:cs="Tahoma"/>
          <w:sz w:val="20"/>
          <w:lang w:val="it-IT"/>
        </w:rPr>
        <w:t xml:space="preserve">deve pervenire </w:t>
      </w:r>
      <w:r>
        <w:rPr>
          <w:rFonts w:ascii="Tahoma" w:hAnsi="Tahoma" w:cs="Tahoma"/>
          <w:sz w:val="20"/>
          <w:lang w:val="it-IT"/>
        </w:rPr>
        <w:t xml:space="preserve">compreso di allegati </w:t>
      </w:r>
      <w:r w:rsidRPr="00857745">
        <w:rPr>
          <w:rFonts w:ascii="Tahoma" w:hAnsi="Tahoma" w:cs="Tahoma"/>
          <w:b/>
          <w:sz w:val="20"/>
          <w:lang w:val="it-IT"/>
        </w:rPr>
        <w:t>via e</w:t>
      </w:r>
      <w:r w:rsidR="006A77B0">
        <w:rPr>
          <w:rFonts w:ascii="Tahoma" w:hAnsi="Tahoma" w:cs="Tahoma"/>
          <w:b/>
          <w:sz w:val="20"/>
          <w:lang w:val="it-IT"/>
        </w:rPr>
        <w:t>-</w:t>
      </w:r>
      <w:r w:rsidRPr="00857745">
        <w:rPr>
          <w:rFonts w:ascii="Tahoma" w:hAnsi="Tahoma" w:cs="Tahoma"/>
          <w:b/>
          <w:sz w:val="20"/>
          <w:lang w:val="it-IT"/>
        </w:rPr>
        <w:t>mail</w:t>
      </w:r>
      <w:r>
        <w:rPr>
          <w:rFonts w:ascii="Tahoma" w:hAnsi="Tahoma" w:cs="Tahoma"/>
          <w:sz w:val="20"/>
          <w:lang w:val="it-IT"/>
        </w:rPr>
        <w:t xml:space="preserve"> al </w:t>
      </w:r>
      <w:r w:rsidR="004F1751">
        <w:rPr>
          <w:rFonts w:ascii="Tahoma" w:hAnsi="Tahoma" w:cs="Tahoma"/>
          <w:sz w:val="20"/>
          <w:lang w:val="it-IT"/>
        </w:rPr>
        <w:t>Career Service</w:t>
      </w:r>
      <w:r>
        <w:rPr>
          <w:rFonts w:ascii="Tahoma" w:hAnsi="Tahoma" w:cs="Tahoma"/>
          <w:sz w:val="20"/>
          <w:lang w:val="it-IT"/>
        </w:rPr>
        <w:t xml:space="preserve"> </w:t>
      </w:r>
      <w:r w:rsidRPr="00F32215">
        <w:rPr>
          <w:rFonts w:ascii="Tahoma" w:hAnsi="Tahoma" w:cs="Tahoma"/>
          <w:sz w:val="20"/>
          <w:lang w:val="it-IT"/>
        </w:rPr>
        <w:t xml:space="preserve">entro e non oltre il </w:t>
      </w:r>
      <w:r w:rsidR="00645BC2" w:rsidRPr="006A77B0">
        <w:rPr>
          <w:rFonts w:ascii="Tahoma" w:hAnsi="Tahoma" w:cs="Tahoma"/>
          <w:b/>
          <w:bCs/>
          <w:sz w:val="20"/>
          <w:lang w:val="it-IT"/>
        </w:rPr>
        <w:t>2</w:t>
      </w:r>
      <w:r w:rsidR="004F1751" w:rsidRPr="006A77B0">
        <w:rPr>
          <w:rFonts w:ascii="Tahoma" w:hAnsi="Tahoma" w:cs="Tahoma"/>
          <w:b/>
          <w:bCs/>
          <w:sz w:val="20"/>
          <w:lang w:val="it-IT"/>
        </w:rPr>
        <w:t>5</w:t>
      </w:r>
      <w:r w:rsidRPr="006A77B0">
        <w:rPr>
          <w:rFonts w:ascii="Tahoma" w:hAnsi="Tahoma" w:cs="Tahoma"/>
          <w:b/>
          <w:sz w:val="20"/>
          <w:lang w:val="it-IT"/>
        </w:rPr>
        <w:t>.0</w:t>
      </w:r>
      <w:r w:rsidR="00645BC2" w:rsidRPr="006A77B0">
        <w:rPr>
          <w:rFonts w:ascii="Tahoma" w:hAnsi="Tahoma" w:cs="Tahoma"/>
          <w:b/>
          <w:sz w:val="20"/>
          <w:lang w:val="it-IT"/>
        </w:rPr>
        <w:t>2</w:t>
      </w:r>
      <w:r w:rsidRPr="006A77B0">
        <w:rPr>
          <w:rFonts w:ascii="Tahoma" w:hAnsi="Tahoma" w:cs="Tahoma"/>
          <w:b/>
          <w:sz w:val="20"/>
          <w:lang w:val="it-IT"/>
        </w:rPr>
        <w:t>.</w:t>
      </w:r>
      <w:r w:rsidR="00F659E5" w:rsidRPr="006A77B0">
        <w:rPr>
          <w:rFonts w:ascii="Tahoma" w:hAnsi="Tahoma" w:cs="Tahoma"/>
          <w:b/>
          <w:sz w:val="20"/>
          <w:lang w:val="it-IT"/>
        </w:rPr>
        <w:t>2</w:t>
      </w:r>
      <w:r w:rsidR="006A77B0" w:rsidRPr="006A77B0">
        <w:rPr>
          <w:rFonts w:ascii="Tahoma" w:hAnsi="Tahoma" w:cs="Tahoma"/>
          <w:b/>
          <w:sz w:val="20"/>
          <w:lang w:val="it-IT"/>
        </w:rPr>
        <w:t>026</w:t>
      </w:r>
      <w:r w:rsidRPr="006A77B0">
        <w:rPr>
          <w:rFonts w:ascii="Tahoma" w:hAnsi="Tahoma" w:cs="Tahoma"/>
          <w:b/>
          <w:sz w:val="20"/>
          <w:lang w:val="it-IT"/>
        </w:rPr>
        <w:t>, ore 12:</w:t>
      </w:r>
      <w:r w:rsidR="004F1751" w:rsidRPr="006A77B0">
        <w:rPr>
          <w:rFonts w:ascii="Tahoma" w:hAnsi="Tahoma" w:cs="Tahoma"/>
          <w:b/>
          <w:sz w:val="20"/>
          <w:lang w:val="it-IT"/>
        </w:rPr>
        <w:t>3</w:t>
      </w:r>
      <w:r w:rsidRPr="006A77B0">
        <w:rPr>
          <w:rFonts w:ascii="Tahoma" w:hAnsi="Tahoma" w:cs="Tahoma"/>
          <w:b/>
          <w:sz w:val="20"/>
          <w:lang w:val="it-IT"/>
        </w:rPr>
        <w:t>0</w:t>
      </w:r>
      <w:r>
        <w:rPr>
          <w:rFonts w:ascii="Tahoma" w:hAnsi="Tahoma" w:cs="Tahoma"/>
          <w:b/>
          <w:sz w:val="20"/>
          <w:lang w:val="it-IT"/>
        </w:rPr>
        <w:t xml:space="preserve"> (cas@unibz.it). </w:t>
      </w:r>
    </w:p>
    <w:p w14:paraId="2FDA852F" w14:textId="77777777" w:rsidR="00CB3430" w:rsidRPr="009E69B6" w:rsidRDefault="00CB3430" w:rsidP="00CB3430">
      <w:pPr>
        <w:jc w:val="both"/>
        <w:rPr>
          <w:rFonts w:ascii="Arial" w:hAnsi="Arial" w:cs="Arial"/>
          <w:sz w:val="20"/>
          <w:szCs w:val="20"/>
          <w:lang w:val="it-IT"/>
        </w:rPr>
      </w:pPr>
    </w:p>
    <w:p w14:paraId="6D34225B" w14:textId="77777777" w:rsidR="00CB3430" w:rsidRPr="009E69B6" w:rsidRDefault="00CB3430" w:rsidP="00CB3430">
      <w:pPr>
        <w:pStyle w:val="Header"/>
        <w:tabs>
          <w:tab w:val="left" w:pos="3119"/>
        </w:tabs>
        <w:rPr>
          <w:rFonts w:ascii="Arial" w:hAnsi="Arial" w:cs="Arial"/>
          <w:b/>
          <w:sz w:val="20"/>
          <w:szCs w:val="20"/>
          <w:lang w:val="it-IT"/>
        </w:rPr>
      </w:pPr>
    </w:p>
    <w:p w14:paraId="0416E570" w14:textId="77777777" w:rsidR="00CB3430" w:rsidRPr="00FE4A9D" w:rsidRDefault="00CB3430" w:rsidP="00CB3430">
      <w:pPr>
        <w:pStyle w:val="Header"/>
        <w:tabs>
          <w:tab w:val="left" w:pos="3119"/>
        </w:tabs>
        <w:rPr>
          <w:rFonts w:ascii="Tahoma" w:hAnsi="Tahoma"/>
          <w:b/>
          <w:sz w:val="20"/>
          <w:szCs w:val="20"/>
          <w:lang w:val="it-IT"/>
        </w:rPr>
      </w:pPr>
      <w:r w:rsidRPr="00FE4A9D">
        <w:rPr>
          <w:rFonts w:ascii="Tahoma" w:hAnsi="Tahoma"/>
          <w:b/>
          <w:sz w:val="20"/>
          <w:szCs w:val="20"/>
          <w:lang w:val="it-IT"/>
        </w:rPr>
        <w:t>Compilare in stampatello in modo chiaro e leggibile</w:t>
      </w:r>
    </w:p>
    <w:p w14:paraId="7D6CAE35" w14:textId="77777777" w:rsidR="00CB3430" w:rsidRPr="001367A7" w:rsidRDefault="00CB3430" w:rsidP="00CB3430">
      <w:pPr>
        <w:pStyle w:val="Header"/>
        <w:tabs>
          <w:tab w:val="left" w:pos="3119"/>
        </w:tabs>
        <w:rPr>
          <w:rFonts w:ascii="Tahoma" w:hAnsi="Tahoma" w:cs="Tahoma"/>
          <w:b/>
          <w:sz w:val="20"/>
          <w:lang w:val="it-IT"/>
        </w:rPr>
      </w:pPr>
    </w:p>
    <w:p w14:paraId="4D64341E" w14:textId="77777777" w:rsidR="00CB3430" w:rsidRDefault="00CB3430" w:rsidP="00CB3430">
      <w:pPr>
        <w:rPr>
          <w:rFonts w:ascii="Tahoma" w:hAnsi="Tahoma" w:cs="Tahoma"/>
          <w:sz w:val="20"/>
          <w:lang w:val="it-IT"/>
        </w:rPr>
      </w:pPr>
      <w:r>
        <w:rPr>
          <w:rFonts w:ascii="Tahoma" w:hAnsi="Tahoma" w:cs="Tahoma"/>
          <w:sz w:val="20"/>
          <w:lang w:val="it-IT"/>
        </w:rPr>
        <w:t>L</w:t>
      </w:r>
      <w:r w:rsidRPr="001367A7">
        <w:rPr>
          <w:rFonts w:ascii="Tahoma" w:hAnsi="Tahoma" w:cs="Tahoma"/>
          <w:sz w:val="20"/>
          <w:lang w:val="it-IT"/>
        </w:rPr>
        <w:t>a</w:t>
      </w:r>
      <w:r>
        <w:rPr>
          <w:rFonts w:ascii="Tahoma" w:hAnsi="Tahoma" w:cs="Tahoma"/>
          <w:sz w:val="20"/>
          <w:lang w:val="it-IT"/>
        </w:rPr>
        <w:t>/il</w:t>
      </w:r>
      <w:r w:rsidRPr="001367A7">
        <w:rPr>
          <w:rFonts w:ascii="Tahoma" w:hAnsi="Tahoma" w:cs="Tahoma"/>
          <w:sz w:val="20"/>
          <w:lang w:val="it-IT"/>
        </w:rPr>
        <w:t xml:space="preserve"> sottoscritt</w:t>
      </w:r>
      <w:r>
        <w:rPr>
          <w:rFonts w:ascii="Tahoma" w:hAnsi="Tahoma" w:cs="Tahoma"/>
          <w:sz w:val="20"/>
          <w:lang w:val="it-IT"/>
        </w:rPr>
        <w:t>a</w:t>
      </w:r>
      <w:r w:rsidRPr="001367A7">
        <w:rPr>
          <w:rFonts w:ascii="Tahoma" w:hAnsi="Tahoma" w:cs="Tahoma"/>
          <w:sz w:val="20"/>
          <w:lang w:val="it-IT"/>
        </w:rPr>
        <w:t>/</w:t>
      </w:r>
      <w:r>
        <w:rPr>
          <w:rFonts w:ascii="Tahoma" w:hAnsi="Tahoma" w:cs="Tahoma"/>
          <w:sz w:val="20"/>
          <w:lang w:val="it-IT"/>
        </w:rPr>
        <w:t>o    __________</w:t>
      </w:r>
      <w:r w:rsidRPr="001367A7">
        <w:rPr>
          <w:rFonts w:ascii="Tahoma" w:hAnsi="Tahoma" w:cs="Tahoma"/>
          <w:sz w:val="20"/>
          <w:lang w:val="it-IT"/>
        </w:rPr>
        <w:t>____________</w:t>
      </w:r>
      <w:r>
        <w:rPr>
          <w:rFonts w:ascii="Tahoma" w:hAnsi="Tahoma" w:cs="Tahoma"/>
          <w:sz w:val="20"/>
          <w:lang w:val="it-IT"/>
        </w:rPr>
        <w:t>__</w:t>
      </w:r>
      <w:r w:rsidRPr="001367A7">
        <w:rPr>
          <w:rFonts w:ascii="Tahoma" w:hAnsi="Tahoma" w:cs="Tahoma"/>
          <w:sz w:val="20"/>
          <w:lang w:val="it-IT"/>
        </w:rPr>
        <w:t>_</w:t>
      </w:r>
      <w:r>
        <w:rPr>
          <w:rFonts w:ascii="Tahoma" w:hAnsi="Tahoma" w:cs="Tahoma"/>
          <w:sz w:val="20"/>
          <w:lang w:val="it-IT"/>
        </w:rPr>
        <w:t>__</w:t>
      </w:r>
      <w:r w:rsidRPr="001367A7">
        <w:rPr>
          <w:rFonts w:ascii="Tahoma" w:hAnsi="Tahoma" w:cs="Tahoma"/>
          <w:sz w:val="20"/>
          <w:lang w:val="it-IT"/>
        </w:rPr>
        <w:t xml:space="preserve"> </w:t>
      </w:r>
      <w:r>
        <w:rPr>
          <w:rFonts w:ascii="Tahoma" w:hAnsi="Tahoma" w:cs="Tahoma"/>
          <w:sz w:val="20"/>
          <w:lang w:val="it-IT"/>
        </w:rPr>
        <w:t xml:space="preserve">         numero di matricola _____________ </w:t>
      </w:r>
    </w:p>
    <w:p w14:paraId="18304F53" w14:textId="77777777" w:rsidR="00CB3430" w:rsidRPr="00FE4CA9" w:rsidRDefault="00CB3430" w:rsidP="00FE4CA9">
      <w:pPr>
        <w:spacing w:after="240" w:line="240" w:lineRule="auto"/>
        <w:ind w:left="1440" w:firstLine="720"/>
        <w:rPr>
          <w:rFonts w:ascii="Tahoma" w:hAnsi="Tahoma" w:cs="Tahoma"/>
          <w:sz w:val="16"/>
          <w:szCs w:val="16"/>
          <w:lang w:val="it-IT"/>
        </w:rPr>
      </w:pPr>
      <w:r w:rsidRPr="00FE4CA9">
        <w:rPr>
          <w:rFonts w:ascii="Tahoma" w:hAnsi="Tahoma" w:cs="Tahoma"/>
          <w:sz w:val="16"/>
          <w:szCs w:val="16"/>
          <w:lang w:val="it-IT"/>
        </w:rPr>
        <w:t xml:space="preserve">nome e cognome </w:t>
      </w:r>
    </w:p>
    <w:p w14:paraId="105FD043" w14:textId="77777777" w:rsidR="00CB3430" w:rsidRDefault="00CB3430" w:rsidP="00CB3430">
      <w:pPr>
        <w:spacing w:line="360" w:lineRule="auto"/>
        <w:rPr>
          <w:rFonts w:ascii="Tahoma" w:hAnsi="Tahoma" w:cs="Tahoma"/>
          <w:sz w:val="20"/>
          <w:lang w:val="it-IT"/>
        </w:rPr>
      </w:pPr>
      <w:r>
        <w:rPr>
          <w:rFonts w:ascii="Tahoma" w:hAnsi="Tahoma" w:cs="Tahoma"/>
          <w:sz w:val="20"/>
          <w:lang w:val="it-IT"/>
        </w:rPr>
        <w:t>nata/o</w:t>
      </w:r>
      <w:r w:rsidRPr="001367A7">
        <w:rPr>
          <w:rFonts w:ascii="Tahoma" w:hAnsi="Tahoma" w:cs="Tahoma"/>
          <w:sz w:val="20"/>
          <w:lang w:val="it-IT"/>
        </w:rPr>
        <w:t xml:space="preserve"> </w:t>
      </w:r>
      <w:r>
        <w:rPr>
          <w:rFonts w:ascii="Tahoma" w:hAnsi="Tahoma" w:cs="Tahoma"/>
          <w:sz w:val="20"/>
          <w:lang w:val="it-IT"/>
        </w:rPr>
        <w:t>a _</w:t>
      </w:r>
      <w:r w:rsidRPr="001367A7">
        <w:rPr>
          <w:rFonts w:ascii="Tahoma" w:hAnsi="Tahoma" w:cs="Tahoma"/>
          <w:sz w:val="20"/>
          <w:lang w:val="it-IT"/>
        </w:rPr>
        <w:t>___</w:t>
      </w:r>
      <w:r>
        <w:rPr>
          <w:rFonts w:ascii="Tahoma" w:hAnsi="Tahoma" w:cs="Tahoma"/>
          <w:sz w:val="20"/>
          <w:lang w:val="it-IT"/>
        </w:rPr>
        <w:t>_____________                il</w:t>
      </w:r>
      <w:r w:rsidRPr="001367A7">
        <w:rPr>
          <w:rFonts w:ascii="Tahoma" w:hAnsi="Tahoma" w:cs="Tahoma"/>
          <w:sz w:val="20"/>
          <w:lang w:val="it-IT"/>
        </w:rPr>
        <w:t xml:space="preserve"> </w:t>
      </w:r>
      <w:r>
        <w:rPr>
          <w:rFonts w:ascii="Tahoma" w:hAnsi="Tahoma" w:cs="Tahoma"/>
          <w:sz w:val="20"/>
          <w:lang w:val="it-IT"/>
        </w:rPr>
        <w:t xml:space="preserve">  _____________             residente a</w:t>
      </w:r>
      <w:r w:rsidRPr="001367A7">
        <w:rPr>
          <w:rFonts w:ascii="Tahoma" w:hAnsi="Tahoma" w:cs="Tahoma"/>
          <w:sz w:val="20"/>
          <w:lang w:val="it-IT"/>
        </w:rPr>
        <w:t xml:space="preserve"> </w:t>
      </w:r>
      <w:r>
        <w:rPr>
          <w:rFonts w:ascii="Tahoma" w:hAnsi="Tahoma" w:cs="Tahoma"/>
          <w:sz w:val="20"/>
          <w:lang w:val="it-IT"/>
        </w:rPr>
        <w:t xml:space="preserve">   </w:t>
      </w:r>
    </w:p>
    <w:p w14:paraId="46C55B27" w14:textId="77777777" w:rsidR="00CB3430" w:rsidRDefault="00CB3430" w:rsidP="00CB3430">
      <w:pPr>
        <w:spacing w:line="360" w:lineRule="auto"/>
        <w:rPr>
          <w:rFonts w:ascii="Tahoma" w:hAnsi="Tahoma" w:cs="Tahoma"/>
          <w:sz w:val="20"/>
          <w:lang w:val="it-IT"/>
        </w:rPr>
      </w:pPr>
      <w:r>
        <w:rPr>
          <w:rFonts w:ascii="Tahoma" w:hAnsi="Tahoma" w:cs="Tahoma"/>
          <w:sz w:val="20"/>
          <w:lang w:val="it-IT"/>
        </w:rPr>
        <w:t>__________________     ________           ____________________                ________________</w:t>
      </w:r>
    </w:p>
    <w:p w14:paraId="1C46C595" w14:textId="77777777" w:rsidR="00CB3430" w:rsidRPr="00603678" w:rsidRDefault="00CB3430" w:rsidP="00CB3430">
      <w:pPr>
        <w:spacing w:line="360" w:lineRule="auto"/>
        <w:rPr>
          <w:rFonts w:ascii="Tahoma" w:hAnsi="Tahoma" w:cs="Tahoma"/>
          <w:sz w:val="20"/>
          <w:lang w:val="it-IT"/>
        </w:rPr>
      </w:pPr>
      <w:r>
        <w:rPr>
          <w:rFonts w:ascii="Tahoma" w:hAnsi="Tahoma" w:cs="Tahoma"/>
          <w:sz w:val="16"/>
          <w:szCs w:val="16"/>
          <w:lang w:val="it-IT"/>
        </w:rPr>
        <w:t xml:space="preserve">                     città</w:t>
      </w:r>
      <w:r w:rsidRPr="00F83945">
        <w:rPr>
          <w:rFonts w:ascii="Tahoma" w:hAnsi="Tahoma" w:cs="Tahoma"/>
          <w:sz w:val="20"/>
          <w:lang w:val="it-IT"/>
        </w:rPr>
        <w:t xml:space="preserve"> </w:t>
      </w:r>
      <w:r>
        <w:rPr>
          <w:rFonts w:ascii="Tahoma" w:hAnsi="Tahoma" w:cs="Tahoma"/>
          <w:sz w:val="20"/>
          <w:lang w:val="it-IT"/>
        </w:rPr>
        <w:tab/>
        <w:t xml:space="preserve">                   </w:t>
      </w:r>
      <w:r>
        <w:rPr>
          <w:rFonts w:ascii="Tahoma" w:hAnsi="Tahoma" w:cs="Tahoma"/>
          <w:sz w:val="16"/>
          <w:szCs w:val="16"/>
          <w:lang w:val="it-IT"/>
        </w:rPr>
        <w:t>CAP                                    via/piazza</w:t>
      </w:r>
      <w:r>
        <w:rPr>
          <w:rFonts w:ascii="Tahoma" w:hAnsi="Tahoma" w:cs="Tahoma"/>
          <w:sz w:val="16"/>
          <w:szCs w:val="16"/>
          <w:lang w:val="it-IT"/>
        </w:rPr>
        <w:tab/>
        <w:t xml:space="preserve">                                  </w:t>
      </w:r>
      <w:r w:rsidRPr="00F83945">
        <w:rPr>
          <w:rFonts w:ascii="Tahoma" w:hAnsi="Tahoma" w:cs="Tahoma"/>
          <w:sz w:val="16"/>
          <w:szCs w:val="16"/>
          <w:lang w:val="it-IT"/>
        </w:rPr>
        <w:t>paese</w:t>
      </w:r>
    </w:p>
    <w:p w14:paraId="57F9CF2E" w14:textId="77777777" w:rsidR="00FE4CA9" w:rsidRDefault="00CB3430" w:rsidP="00CB3430">
      <w:pPr>
        <w:rPr>
          <w:rFonts w:ascii="Tahoma" w:hAnsi="Tahoma" w:cs="Tahoma"/>
          <w:sz w:val="20"/>
          <w:lang w:val="it-IT"/>
        </w:rPr>
      </w:pPr>
      <w:r>
        <w:rPr>
          <w:rFonts w:ascii="Tahoma" w:hAnsi="Tahoma" w:cs="Tahoma"/>
          <w:sz w:val="20"/>
          <w:lang w:val="it-IT"/>
        </w:rPr>
        <w:t xml:space="preserve">cittadinanza   ____________    </w:t>
      </w:r>
    </w:p>
    <w:p w14:paraId="62169382" w14:textId="7F659E13" w:rsidR="00CB3430" w:rsidRPr="00F83945" w:rsidRDefault="00CB3430" w:rsidP="00CB3430">
      <w:pPr>
        <w:rPr>
          <w:rFonts w:ascii="Tahoma" w:hAnsi="Tahoma" w:cs="Tahoma"/>
          <w:sz w:val="20"/>
          <w:lang w:val="it-IT"/>
        </w:rPr>
      </w:pPr>
      <w:r>
        <w:rPr>
          <w:rFonts w:ascii="Tahoma" w:hAnsi="Tahoma" w:cs="Tahoma"/>
          <w:sz w:val="20"/>
          <w:lang w:val="it-IT"/>
        </w:rPr>
        <w:t xml:space="preserve"> email  _______________________</w:t>
      </w:r>
      <w:r w:rsidR="00FE4CA9">
        <w:rPr>
          <w:rFonts w:ascii="Tahoma" w:hAnsi="Tahoma" w:cs="Tahoma"/>
          <w:sz w:val="20"/>
          <w:lang w:val="it-IT"/>
        </w:rPr>
        <w:t>______________________________ cellulare</w:t>
      </w:r>
      <w:r>
        <w:rPr>
          <w:rFonts w:ascii="Tahoma" w:hAnsi="Tahoma" w:cs="Tahoma"/>
          <w:sz w:val="20"/>
          <w:lang w:val="it-IT"/>
        </w:rPr>
        <w:t xml:space="preserve">   _</w:t>
      </w:r>
      <w:r w:rsidR="00FE4CA9">
        <w:rPr>
          <w:rFonts w:ascii="Tahoma" w:hAnsi="Tahoma" w:cs="Tahoma"/>
          <w:sz w:val="20"/>
          <w:lang w:val="it-IT"/>
        </w:rPr>
        <w:t>_</w:t>
      </w:r>
      <w:r>
        <w:rPr>
          <w:rFonts w:ascii="Tahoma" w:hAnsi="Tahoma" w:cs="Tahoma"/>
          <w:sz w:val="20"/>
          <w:lang w:val="it-IT"/>
        </w:rPr>
        <w:t>_______________</w:t>
      </w:r>
    </w:p>
    <w:p w14:paraId="1725CCC7" w14:textId="77777777" w:rsidR="00CB3430" w:rsidRDefault="00CB3430" w:rsidP="00CB3430">
      <w:pPr>
        <w:jc w:val="center"/>
        <w:rPr>
          <w:rFonts w:ascii="Tahoma" w:hAnsi="Tahoma" w:cs="Tahoma"/>
          <w:b/>
          <w:sz w:val="20"/>
          <w:lang w:val="it-IT"/>
        </w:rPr>
      </w:pPr>
    </w:p>
    <w:p w14:paraId="202DAD03" w14:textId="77777777" w:rsidR="00CB3430" w:rsidRDefault="00CB3430" w:rsidP="00CB3430">
      <w:pPr>
        <w:jc w:val="center"/>
        <w:rPr>
          <w:rFonts w:ascii="Tahoma" w:hAnsi="Tahoma" w:cs="Tahoma"/>
          <w:b/>
          <w:sz w:val="20"/>
          <w:lang w:val="it-IT"/>
        </w:rPr>
      </w:pPr>
      <w:r w:rsidRPr="001367A7">
        <w:rPr>
          <w:rFonts w:ascii="Tahoma" w:hAnsi="Tahoma" w:cs="Tahoma"/>
          <w:b/>
          <w:sz w:val="20"/>
          <w:lang w:val="it-IT"/>
        </w:rPr>
        <w:t>d i c h i a r a</w:t>
      </w:r>
    </w:p>
    <w:p w14:paraId="135300D8" w14:textId="77777777" w:rsidR="00CB3430" w:rsidRPr="00FE4A9D" w:rsidRDefault="00CB3430" w:rsidP="00CB3430">
      <w:pPr>
        <w:jc w:val="center"/>
        <w:rPr>
          <w:rFonts w:ascii="Tahoma" w:hAnsi="Tahoma" w:cs="Tahoma"/>
          <w:b/>
          <w:sz w:val="20"/>
          <w:szCs w:val="20"/>
          <w:lang w:val="it-IT"/>
        </w:rPr>
      </w:pPr>
    </w:p>
    <w:p w14:paraId="5686F318" w14:textId="77777777" w:rsidR="00645BC2" w:rsidRPr="00FE4A9D" w:rsidRDefault="00CB3430" w:rsidP="00645BC2">
      <w:pPr>
        <w:spacing w:after="0" w:line="360" w:lineRule="auto"/>
        <w:rPr>
          <w:rFonts w:ascii="Tahoma" w:hAnsi="Tahoma" w:cs="Tahoma"/>
          <w:sz w:val="20"/>
          <w:szCs w:val="20"/>
          <w:lang w:val="it-IT"/>
        </w:rPr>
      </w:pPr>
      <w:r w:rsidRPr="00FE4A9D">
        <w:rPr>
          <w:rFonts w:ascii="Tahoma" w:hAnsi="Tahoma" w:cs="Tahoma"/>
          <w:sz w:val="20"/>
          <w:szCs w:val="20"/>
          <w:lang w:val="it-IT"/>
        </w:rPr>
        <w:t xml:space="preserve">di </w:t>
      </w:r>
      <w:r w:rsidR="00645BC2" w:rsidRPr="00FE4A9D">
        <w:rPr>
          <w:rFonts w:ascii="Tahoma" w:hAnsi="Tahoma" w:cs="Tahoma"/>
          <w:sz w:val="20"/>
          <w:szCs w:val="20"/>
          <w:lang w:val="it-IT"/>
        </w:rPr>
        <w:t xml:space="preserve">avere una media dei voti di ______ </w:t>
      </w:r>
    </w:p>
    <w:p w14:paraId="72540D25" w14:textId="222DEA6C" w:rsidR="00CB3430" w:rsidRPr="00FE4A9D" w:rsidRDefault="00645BC2" w:rsidP="00645BC2">
      <w:pPr>
        <w:spacing w:after="0" w:line="360" w:lineRule="auto"/>
        <w:rPr>
          <w:rFonts w:ascii="Tahoma" w:eastAsia="Times New Roman" w:hAnsi="Tahoma" w:cs="Tahoma"/>
          <w:sz w:val="18"/>
          <w:szCs w:val="18"/>
          <w:lang w:val="it-IT" w:eastAsia="de-DE"/>
        </w:rPr>
      </w:pPr>
      <w:r w:rsidRPr="00FE4A9D">
        <w:rPr>
          <w:rFonts w:ascii="Tahoma" w:hAnsi="Tahoma" w:cs="Tahoma"/>
          <w:i/>
          <w:iCs/>
          <w:sz w:val="18"/>
          <w:szCs w:val="18"/>
          <w:lang w:val="it-IT"/>
        </w:rPr>
        <w:t>(</w:t>
      </w:r>
      <w:r w:rsidRPr="00FE4A9D">
        <w:rPr>
          <w:rFonts w:ascii="Tahoma" w:eastAsia="Times New Roman" w:hAnsi="Tahoma" w:cs="Tahoma"/>
          <w:i/>
          <w:iCs/>
          <w:sz w:val="18"/>
          <w:szCs w:val="18"/>
          <w:lang w:val="it-IT" w:eastAsia="de-DE"/>
        </w:rPr>
        <w:t>In caso di studentessa/studente immatricolata/o al primo anno di corso di laurea magistrale, si prenderà in considerazione il voto di laurea di primo livello).</w:t>
      </w:r>
    </w:p>
    <w:p w14:paraId="4458EAA1" w14:textId="77777777" w:rsidR="00645BC2" w:rsidRPr="00FE4A9D" w:rsidRDefault="00645BC2" w:rsidP="00645BC2">
      <w:pPr>
        <w:spacing w:after="0" w:line="360" w:lineRule="auto"/>
        <w:rPr>
          <w:rFonts w:ascii="Tahoma" w:eastAsia="Times New Roman" w:hAnsi="Tahoma" w:cs="Tahoma"/>
          <w:sz w:val="20"/>
          <w:szCs w:val="20"/>
          <w:lang w:val="it-IT" w:eastAsia="de-DE"/>
        </w:rPr>
      </w:pPr>
    </w:p>
    <w:p w14:paraId="5D6F66A2" w14:textId="5B6E06D5" w:rsidR="000C71C9" w:rsidRPr="00FE4A9D" w:rsidRDefault="000C71C9" w:rsidP="000C71C9">
      <w:pPr>
        <w:rPr>
          <w:rFonts w:ascii="Tahoma" w:hAnsi="Tahoma" w:cs="Tahoma"/>
          <w:sz w:val="20"/>
          <w:szCs w:val="20"/>
          <w:lang w:val="it-IT"/>
        </w:rPr>
      </w:pPr>
      <w:r w:rsidRPr="00FE4A9D">
        <w:rPr>
          <w:rFonts w:ascii="Tahoma" w:hAnsi="Tahoma" w:cs="Tahoma"/>
          <w:sz w:val="20"/>
          <w:szCs w:val="20"/>
          <w:lang w:val="it-IT"/>
        </w:rPr>
        <w:sym w:font="Wingdings" w:char="F0A8"/>
      </w:r>
      <w:r w:rsidRPr="00FE4A9D">
        <w:rPr>
          <w:rFonts w:ascii="Tahoma" w:hAnsi="Tahoma" w:cs="Tahoma"/>
          <w:sz w:val="20"/>
          <w:szCs w:val="20"/>
          <w:lang w:val="it-IT"/>
        </w:rPr>
        <w:t xml:space="preserve">   </w:t>
      </w:r>
      <w:r w:rsidR="00645BC2" w:rsidRPr="00FE4A9D">
        <w:rPr>
          <w:rFonts w:ascii="Tahoma" w:hAnsi="Tahoma" w:cs="Tahoma"/>
          <w:sz w:val="20"/>
          <w:szCs w:val="20"/>
          <w:lang w:val="it-IT"/>
        </w:rPr>
        <w:t xml:space="preserve">se </w:t>
      </w:r>
      <w:r w:rsidRPr="00FE4A9D">
        <w:rPr>
          <w:rFonts w:ascii="Tahoma" w:hAnsi="Tahoma" w:cs="Tahoma"/>
          <w:sz w:val="20"/>
          <w:szCs w:val="20"/>
          <w:lang w:val="it-IT"/>
        </w:rPr>
        <w:t xml:space="preserve">iscritto </w:t>
      </w:r>
      <w:r w:rsidR="00645BC2" w:rsidRPr="00FE4A9D">
        <w:rPr>
          <w:rFonts w:ascii="Tahoma" w:hAnsi="Tahoma" w:cs="Tahoma"/>
          <w:sz w:val="20"/>
          <w:szCs w:val="20"/>
          <w:lang w:val="it-IT"/>
        </w:rPr>
        <w:t>ad un corso di laurea Bachelor, di aver conseguito almeno 90 crediti</w:t>
      </w:r>
    </w:p>
    <w:p w14:paraId="1D894ADD" w14:textId="77777777" w:rsidR="00CB3430" w:rsidRPr="00FE4A9D" w:rsidRDefault="00CB3430" w:rsidP="00CB3430">
      <w:pPr>
        <w:rPr>
          <w:rFonts w:ascii="Tahoma" w:eastAsia="Times New Roman" w:hAnsi="Tahoma" w:cs="Tahoma"/>
          <w:sz w:val="20"/>
          <w:szCs w:val="20"/>
          <w:lang w:val="it-IT"/>
        </w:rPr>
      </w:pPr>
    </w:p>
    <w:p w14:paraId="0F3E5818" w14:textId="77777777" w:rsidR="004D379C" w:rsidRPr="00FE4A9D" w:rsidRDefault="004D379C" w:rsidP="00CB3430">
      <w:pPr>
        <w:rPr>
          <w:sz w:val="20"/>
          <w:szCs w:val="20"/>
          <w:lang w:val="it-IT"/>
        </w:rPr>
      </w:pPr>
    </w:p>
    <w:p w14:paraId="65C64F6F" w14:textId="77777777" w:rsidR="00CB3430" w:rsidRPr="00FE4A9D" w:rsidRDefault="00CB3430" w:rsidP="00CB3430">
      <w:pPr>
        <w:rPr>
          <w:rFonts w:ascii="Tahoma" w:hAnsi="Tahoma" w:cs="Tahoma"/>
          <w:b/>
          <w:sz w:val="20"/>
          <w:szCs w:val="20"/>
          <w:lang w:val="it-IT"/>
        </w:rPr>
      </w:pPr>
      <w:r w:rsidRPr="00FE4A9D">
        <w:rPr>
          <w:sz w:val="20"/>
          <w:szCs w:val="20"/>
          <w:lang w:val="it-IT"/>
        </w:rPr>
        <w:tab/>
      </w:r>
      <w:r w:rsidRPr="00FE4A9D">
        <w:rPr>
          <w:sz w:val="20"/>
          <w:szCs w:val="20"/>
          <w:lang w:val="it-IT"/>
        </w:rPr>
        <w:tab/>
      </w:r>
      <w:r w:rsidRPr="00FE4A9D">
        <w:rPr>
          <w:sz w:val="20"/>
          <w:szCs w:val="20"/>
          <w:lang w:val="it-IT"/>
        </w:rPr>
        <w:tab/>
      </w:r>
      <w:r w:rsidRPr="00FE4A9D">
        <w:rPr>
          <w:sz w:val="20"/>
          <w:szCs w:val="20"/>
          <w:lang w:val="it-IT"/>
        </w:rPr>
        <w:tab/>
      </w:r>
      <w:r w:rsidRPr="00FE4A9D">
        <w:rPr>
          <w:sz w:val="20"/>
          <w:szCs w:val="20"/>
          <w:lang w:val="it-IT"/>
        </w:rPr>
        <w:tab/>
      </w:r>
      <w:r w:rsidRPr="00FE4A9D">
        <w:rPr>
          <w:sz w:val="20"/>
          <w:szCs w:val="20"/>
          <w:lang w:val="it-IT"/>
        </w:rPr>
        <w:tab/>
      </w:r>
      <w:r w:rsidRPr="00FE4A9D">
        <w:rPr>
          <w:rFonts w:ascii="Tahoma" w:hAnsi="Tahoma" w:cs="Tahoma"/>
          <w:b/>
          <w:sz w:val="20"/>
          <w:szCs w:val="20"/>
          <w:lang w:val="it-IT"/>
        </w:rPr>
        <w:t>c h i e d e</w:t>
      </w:r>
    </w:p>
    <w:p w14:paraId="03E23071" w14:textId="77777777" w:rsidR="00814D01" w:rsidRPr="00FE4A9D" w:rsidRDefault="00814D01" w:rsidP="00CB3430">
      <w:pPr>
        <w:rPr>
          <w:rFonts w:ascii="Tahoma" w:hAnsi="Tahoma" w:cs="Tahoma"/>
          <w:b/>
          <w:sz w:val="20"/>
          <w:szCs w:val="20"/>
          <w:lang w:val="it-IT"/>
        </w:rPr>
      </w:pPr>
    </w:p>
    <w:p w14:paraId="17690DBC" w14:textId="68381E48" w:rsidR="00CB3430" w:rsidRPr="00FE4A9D" w:rsidRDefault="00CB3430" w:rsidP="00CB3430">
      <w:pPr>
        <w:ind w:right="46"/>
        <w:jc w:val="both"/>
        <w:rPr>
          <w:rFonts w:ascii="Tahoma" w:hAnsi="Tahoma" w:cs="Tahoma"/>
          <w:b/>
          <w:sz w:val="20"/>
          <w:szCs w:val="20"/>
          <w:lang w:val="it-IT"/>
        </w:rPr>
      </w:pPr>
      <w:r w:rsidRPr="00FE4A9D">
        <w:rPr>
          <w:rFonts w:ascii="Tahoma" w:hAnsi="Tahoma" w:cs="Tahoma"/>
          <w:sz w:val="20"/>
          <w:szCs w:val="20"/>
          <w:lang w:val="it-IT"/>
        </w:rPr>
        <w:t xml:space="preserve">di essere ammessa/o alla selezione dei candidati per </w:t>
      </w:r>
      <w:r w:rsidR="00645BC2" w:rsidRPr="00FE4A9D">
        <w:rPr>
          <w:rFonts w:ascii="Tahoma" w:eastAsia="Times New Roman" w:hAnsi="Tahoma" w:cs="Tahoma"/>
          <w:sz w:val="20"/>
          <w:szCs w:val="20"/>
          <w:lang w:val="it-IT" w:eastAsia="de-DE"/>
        </w:rPr>
        <w:t xml:space="preserve">“Imprenditori </w:t>
      </w:r>
      <w:r w:rsidR="00FE4CA9">
        <w:rPr>
          <w:rFonts w:ascii="Tahoma" w:eastAsia="Times New Roman" w:hAnsi="Tahoma" w:cs="Tahoma"/>
          <w:sz w:val="20"/>
          <w:szCs w:val="20"/>
          <w:lang w:val="it-IT" w:eastAsia="de-DE"/>
        </w:rPr>
        <w:t>#</w:t>
      </w:r>
      <w:r w:rsidR="00645BC2" w:rsidRPr="00FE4A9D">
        <w:rPr>
          <w:rFonts w:ascii="Tahoma" w:eastAsia="Times New Roman" w:hAnsi="Tahoma" w:cs="Tahoma"/>
          <w:sz w:val="20"/>
          <w:szCs w:val="20"/>
          <w:lang w:val="it-IT" w:eastAsia="de-DE"/>
        </w:rPr>
        <w:t>Gen-Next Nord Est”, corso di avvio all’</w:t>
      </w:r>
      <w:proofErr w:type="spellStart"/>
      <w:r w:rsidR="00645BC2" w:rsidRPr="00FE4A9D">
        <w:rPr>
          <w:rFonts w:ascii="Tahoma" w:eastAsia="Times New Roman" w:hAnsi="Tahoma" w:cs="Tahoma"/>
          <w:sz w:val="20"/>
          <w:szCs w:val="20"/>
          <w:lang w:val="it-IT" w:eastAsia="de-DE"/>
        </w:rPr>
        <w:t>entrepreneurship</w:t>
      </w:r>
      <w:proofErr w:type="spellEnd"/>
      <w:r w:rsidR="00645BC2" w:rsidRPr="00FE4A9D">
        <w:rPr>
          <w:rFonts w:ascii="Tahoma" w:eastAsia="Times New Roman" w:hAnsi="Tahoma" w:cs="Tahoma"/>
          <w:sz w:val="20"/>
          <w:szCs w:val="20"/>
          <w:lang w:val="it-IT" w:eastAsia="de-DE"/>
        </w:rPr>
        <w:t xml:space="preserve"> creato da UniCredit S.p.A.</w:t>
      </w:r>
    </w:p>
    <w:p w14:paraId="34409EFE" w14:textId="77777777" w:rsidR="00CB3430" w:rsidRPr="00857745" w:rsidRDefault="00CB3430" w:rsidP="00CB3430">
      <w:pPr>
        <w:ind w:right="46"/>
        <w:jc w:val="both"/>
        <w:rPr>
          <w:rFonts w:ascii="Tahoma" w:hAnsi="Tahoma" w:cs="Tahoma"/>
          <w:sz w:val="20"/>
          <w:lang w:val="it-IT"/>
        </w:rPr>
      </w:pPr>
    </w:p>
    <w:p w14:paraId="2E204ADE" w14:textId="77777777" w:rsidR="00CB3430" w:rsidRDefault="00CB3430" w:rsidP="00CB3430">
      <w:pPr>
        <w:rPr>
          <w:lang w:val="it-IT"/>
        </w:rPr>
      </w:pPr>
    </w:p>
    <w:p w14:paraId="27E50343" w14:textId="77777777" w:rsidR="00CB3430" w:rsidRDefault="00CB3430" w:rsidP="00CB3430">
      <w:pPr>
        <w:rPr>
          <w:lang w:val="it-IT"/>
        </w:rPr>
      </w:pPr>
    </w:p>
    <w:p w14:paraId="17BAE84D" w14:textId="77777777" w:rsidR="00CB3430" w:rsidRDefault="00CB3430" w:rsidP="00CB3430">
      <w:pPr>
        <w:rPr>
          <w:lang w:val="it-IT"/>
        </w:rPr>
      </w:pPr>
    </w:p>
    <w:p w14:paraId="50DB207A" w14:textId="77777777" w:rsidR="00CB3430" w:rsidRPr="00BA20D2" w:rsidRDefault="00CB3430" w:rsidP="00CB3430">
      <w:pPr>
        <w:rPr>
          <w:rFonts w:ascii="Tahoma" w:hAnsi="Tahoma" w:cs="Tahoma"/>
          <w:b/>
          <w:sz w:val="20"/>
          <w:lang w:val="it-IT"/>
        </w:rPr>
      </w:pPr>
      <w:r w:rsidRPr="00BA20D2">
        <w:rPr>
          <w:rFonts w:ascii="Tahoma" w:hAnsi="Tahoma" w:cs="Tahoma"/>
          <w:b/>
          <w:sz w:val="20"/>
          <w:lang w:val="it-IT"/>
        </w:rPr>
        <w:t>A tale fine allega la seguente documentazione:</w:t>
      </w:r>
    </w:p>
    <w:p w14:paraId="36CCD40F" w14:textId="77777777" w:rsidR="00814D01" w:rsidRPr="005A0FF0" w:rsidRDefault="00814D01" w:rsidP="00CB3430">
      <w:pPr>
        <w:rPr>
          <w:rFonts w:ascii="Tahoma" w:hAnsi="Tahoma" w:cs="Tahoma"/>
          <w:sz w:val="20"/>
          <w:szCs w:val="20"/>
          <w:lang w:val="it-IT"/>
        </w:rPr>
      </w:pPr>
    </w:p>
    <w:p w14:paraId="6AF01904" w14:textId="363F3FA7" w:rsidR="00CB3430" w:rsidRPr="005A0FF0" w:rsidRDefault="00CB3430" w:rsidP="00814D01">
      <w:pPr>
        <w:numPr>
          <w:ilvl w:val="0"/>
          <w:numId w:val="1"/>
        </w:numPr>
        <w:autoSpaceDE w:val="0"/>
        <w:autoSpaceDN w:val="0"/>
        <w:adjustRightInd w:val="0"/>
        <w:spacing w:after="0" w:line="240" w:lineRule="auto"/>
        <w:ind w:left="357" w:hanging="357"/>
        <w:jc w:val="both"/>
        <w:rPr>
          <w:rFonts w:ascii="Tahoma" w:hAnsi="Tahoma" w:cs="Tahoma"/>
          <w:iCs/>
          <w:sz w:val="20"/>
          <w:szCs w:val="20"/>
          <w:lang w:val="it-IT"/>
        </w:rPr>
      </w:pPr>
      <w:r w:rsidRPr="005A0FF0">
        <w:rPr>
          <w:rFonts w:ascii="Tahoma" w:hAnsi="Tahoma" w:cs="Tahoma"/>
          <w:iCs/>
          <w:sz w:val="20"/>
          <w:szCs w:val="20"/>
          <w:lang w:val="it-IT"/>
        </w:rPr>
        <w:t>domanda di partecipazione</w:t>
      </w:r>
    </w:p>
    <w:p w14:paraId="62061B9F" w14:textId="77777777" w:rsidR="00C679CE" w:rsidRPr="005A0FF0" w:rsidRDefault="00C679CE" w:rsidP="00C679CE">
      <w:pPr>
        <w:autoSpaceDE w:val="0"/>
        <w:autoSpaceDN w:val="0"/>
        <w:adjustRightInd w:val="0"/>
        <w:spacing w:after="0" w:line="240" w:lineRule="auto"/>
        <w:ind w:left="357"/>
        <w:jc w:val="both"/>
        <w:rPr>
          <w:rFonts w:ascii="Tahoma" w:hAnsi="Tahoma" w:cs="Tahoma"/>
          <w:iCs/>
          <w:sz w:val="20"/>
          <w:szCs w:val="20"/>
          <w:lang w:val="it-IT"/>
        </w:rPr>
      </w:pPr>
    </w:p>
    <w:p w14:paraId="685B5022" w14:textId="77777777" w:rsidR="00507632" w:rsidRPr="005A0FF0" w:rsidRDefault="00C679CE" w:rsidP="00507632">
      <w:pPr>
        <w:numPr>
          <w:ilvl w:val="0"/>
          <w:numId w:val="1"/>
        </w:numPr>
        <w:autoSpaceDE w:val="0"/>
        <w:autoSpaceDN w:val="0"/>
        <w:adjustRightInd w:val="0"/>
        <w:spacing w:after="0" w:line="240" w:lineRule="auto"/>
        <w:ind w:left="357" w:hanging="357"/>
        <w:jc w:val="both"/>
        <w:rPr>
          <w:rFonts w:ascii="Tahoma" w:hAnsi="Tahoma" w:cs="Tahoma"/>
          <w:iCs/>
          <w:sz w:val="20"/>
          <w:szCs w:val="20"/>
          <w:lang w:val="it-IT"/>
        </w:rPr>
      </w:pPr>
      <w:r w:rsidRPr="005A0FF0">
        <w:rPr>
          <w:rFonts w:ascii="Tahoma" w:eastAsia="Times New Roman" w:hAnsi="Tahoma" w:cs="Tahoma"/>
          <w:sz w:val="20"/>
          <w:szCs w:val="20"/>
          <w:lang w:val="it-IT" w:eastAsia="de-DE"/>
        </w:rPr>
        <w:t>copia di</w:t>
      </w:r>
      <w:r w:rsidR="004A7D2C" w:rsidRPr="005A0FF0">
        <w:rPr>
          <w:rFonts w:ascii="Tahoma" w:eastAsia="Times New Roman" w:hAnsi="Tahoma" w:cs="Tahoma"/>
          <w:sz w:val="20"/>
          <w:szCs w:val="20"/>
          <w:lang w:val="it-IT" w:eastAsia="de-DE"/>
        </w:rPr>
        <w:t xml:space="preserve"> un</w:t>
      </w:r>
      <w:r w:rsidRPr="005A0FF0">
        <w:rPr>
          <w:rFonts w:ascii="Tahoma" w:eastAsia="Times New Roman" w:hAnsi="Tahoma" w:cs="Tahoma"/>
          <w:sz w:val="20"/>
          <w:szCs w:val="20"/>
          <w:lang w:val="it-IT" w:eastAsia="de-DE"/>
        </w:rPr>
        <w:t xml:space="preserve"> documento di identità valido</w:t>
      </w:r>
    </w:p>
    <w:p w14:paraId="121E0CAF" w14:textId="77777777" w:rsidR="00507632" w:rsidRPr="005A0FF0" w:rsidRDefault="00507632" w:rsidP="00507632">
      <w:pPr>
        <w:pStyle w:val="ListParagraph"/>
        <w:rPr>
          <w:rFonts w:ascii="Tahoma" w:hAnsi="Tahoma" w:cs="Tahoma"/>
          <w:i/>
          <w:iCs/>
          <w:sz w:val="20"/>
          <w:lang w:val="it-IT" w:eastAsia="de-DE"/>
        </w:rPr>
      </w:pPr>
    </w:p>
    <w:p w14:paraId="3432215A" w14:textId="7AB19023" w:rsidR="00645BC2" w:rsidRPr="005A0FF0" w:rsidRDefault="00507632" w:rsidP="00507632">
      <w:pPr>
        <w:numPr>
          <w:ilvl w:val="0"/>
          <w:numId w:val="1"/>
        </w:numPr>
        <w:autoSpaceDE w:val="0"/>
        <w:autoSpaceDN w:val="0"/>
        <w:adjustRightInd w:val="0"/>
        <w:spacing w:after="0" w:line="240" w:lineRule="auto"/>
        <w:ind w:left="357" w:hanging="357"/>
        <w:jc w:val="both"/>
        <w:rPr>
          <w:rFonts w:ascii="Tahoma" w:hAnsi="Tahoma" w:cs="Tahoma"/>
          <w:sz w:val="20"/>
          <w:szCs w:val="20"/>
          <w:lang w:val="it-IT"/>
        </w:rPr>
      </w:pPr>
      <w:r w:rsidRPr="005A0FF0">
        <w:rPr>
          <w:rFonts w:ascii="Tahoma" w:eastAsia="Times New Roman" w:hAnsi="Tahoma" w:cs="Tahoma"/>
          <w:sz w:val="20"/>
          <w:szCs w:val="20"/>
          <w:lang w:val="it-IT" w:eastAsia="de-DE"/>
        </w:rPr>
        <w:t>Per studentess</w:t>
      </w:r>
      <w:r w:rsidR="00CD140A" w:rsidRPr="005A0FF0">
        <w:rPr>
          <w:rFonts w:ascii="Tahoma" w:eastAsia="Times New Roman" w:hAnsi="Tahoma" w:cs="Tahoma"/>
          <w:sz w:val="20"/>
          <w:szCs w:val="20"/>
          <w:lang w:val="it-IT" w:eastAsia="de-DE"/>
        </w:rPr>
        <w:t>e</w:t>
      </w:r>
      <w:r w:rsidRPr="005A0FF0">
        <w:rPr>
          <w:rFonts w:ascii="Tahoma" w:eastAsia="Times New Roman" w:hAnsi="Tahoma" w:cs="Tahoma"/>
          <w:sz w:val="20"/>
          <w:szCs w:val="20"/>
          <w:lang w:val="it-IT" w:eastAsia="de-DE"/>
        </w:rPr>
        <w:t>/student</w:t>
      </w:r>
      <w:r w:rsidR="00CD140A" w:rsidRPr="005A0FF0">
        <w:rPr>
          <w:rFonts w:ascii="Tahoma" w:eastAsia="Times New Roman" w:hAnsi="Tahoma" w:cs="Tahoma"/>
          <w:sz w:val="20"/>
          <w:szCs w:val="20"/>
          <w:lang w:val="it-IT" w:eastAsia="de-DE"/>
        </w:rPr>
        <w:t>i</w:t>
      </w:r>
      <w:r w:rsidRPr="005A0FF0">
        <w:rPr>
          <w:rFonts w:ascii="Tahoma" w:eastAsia="Times New Roman" w:hAnsi="Tahoma" w:cs="Tahoma"/>
          <w:sz w:val="20"/>
          <w:szCs w:val="20"/>
          <w:lang w:val="it-IT" w:eastAsia="de-DE"/>
        </w:rPr>
        <w:t xml:space="preserve"> immatricolat</w:t>
      </w:r>
      <w:r w:rsidR="00CD140A" w:rsidRPr="005A0FF0">
        <w:rPr>
          <w:rFonts w:ascii="Tahoma" w:eastAsia="Times New Roman" w:hAnsi="Tahoma" w:cs="Tahoma"/>
          <w:sz w:val="20"/>
          <w:szCs w:val="20"/>
          <w:lang w:val="it-IT" w:eastAsia="de-DE"/>
        </w:rPr>
        <w:t>e</w:t>
      </w:r>
      <w:r w:rsidRPr="005A0FF0">
        <w:rPr>
          <w:rFonts w:ascii="Tahoma" w:eastAsia="Times New Roman" w:hAnsi="Tahoma" w:cs="Tahoma"/>
          <w:sz w:val="20"/>
          <w:szCs w:val="20"/>
          <w:lang w:val="it-IT" w:eastAsia="de-DE"/>
        </w:rPr>
        <w:t>/</w:t>
      </w:r>
      <w:r w:rsidR="00CD140A" w:rsidRPr="005A0FF0">
        <w:rPr>
          <w:rFonts w:ascii="Tahoma" w:eastAsia="Times New Roman" w:hAnsi="Tahoma" w:cs="Tahoma"/>
          <w:sz w:val="20"/>
          <w:szCs w:val="20"/>
          <w:lang w:val="it-IT" w:eastAsia="de-DE"/>
        </w:rPr>
        <w:t>i</w:t>
      </w:r>
      <w:r w:rsidRPr="005A0FF0">
        <w:rPr>
          <w:rFonts w:ascii="Tahoma" w:eastAsia="Times New Roman" w:hAnsi="Tahoma" w:cs="Tahoma"/>
          <w:sz w:val="20"/>
          <w:szCs w:val="20"/>
          <w:lang w:val="it-IT" w:eastAsia="de-DE"/>
        </w:rPr>
        <w:t xml:space="preserve"> al primo anno di corso di laurea magistrale: </w:t>
      </w:r>
      <w:r w:rsidR="004B0B4C" w:rsidRPr="005A0FF0">
        <w:rPr>
          <w:rFonts w:ascii="Tahoma" w:eastAsia="Times New Roman" w:hAnsi="Tahoma" w:cs="Tahoma"/>
          <w:sz w:val="20"/>
          <w:szCs w:val="20"/>
          <w:lang w:val="it-IT" w:eastAsia="de-DE"/>
        </w:rPr>
        <w:t>autodichiarazione</w:t>
      </w:r>
      <w:r w:rsidRPr="005A0FF0">
        <w:rPr>
          <w:rFonts w:ascii="Tahoma" w:eastAsia="Times New Roman" w:hAnsi="Tahoma" w:cs="Tahoma"/>
          <w:sz w:val="20"/>
          <w:szCs w:val="20"/>
          <w:lang w:val="it-IT" w:eastAsia="de-DE"/>
        </w:rPr>
        <w:t xml:space="preserve"> del diploma bachelor, riportante il voto </w:t>
      </w:r>
      <w:r w:rsidR="00CD140A" w:rsidRPr="005A0FF0">
        <w:rPr>
          <w:rFonts w:ascii="Tahoma" w:eastAsia="Times New Roman" w:hAnsi="Tahoma" w:cs="Tahoma"/>
          <w:sz w:val="20"/>
          <w:szCs w:val="20"/>
          <w:lang w:val="it-IT" w:eastAsia="de-DE"/>
        </w:rPr>
        <w:t>di laurea</w:t>
      </w:r>
    </w:p>
    <w:p w14:paraId="76B17A38" w14:textId="77777777" w:rsidR="00645BC2" w:rsidRDefault="00645BC2" w:rsidP="00645BC2">
      <w:pPr>
        <w:autoSpaceDE w:val="0"/>
        <w:autoSpaceDN w:val="0"/>
        <w:adjustRightInd w:val="0"/>
        <w:spacing w:after="0" w:line="240" w:lineRule="auto"/>
        <w:ind w:left="357"/>
        <w:jc w:val="both"/>
        <w:rPr>
          <w:rFonts w:ascii="Tahoma" w:hAnsi="Tahoma" w:cs="Tahoma"/>
          <w:iCs/>
          <w:sz w:val="20"/>
          <w:lang w:val="it-IT"/>
        </w:rPr>
      </w:pPr>
    </w:p>
    <w:p w14:paraId="17FCA465" w14:textId="77777777" w:rsidR="00814D01" w:rsidRDefault="00814D01" w:rsidP="00814D01">
      <w:pPr>
        <w:autoSpaceDE w:val="0"/>
        <w:autoSpaceDN w:val="0"/>
        <w:adjustRightInd w:val="0"/>
        <w:spacing w:after="0" w:line="240" w:lineRule="auto"/>
        <w:ind w:left="357"/>
        <w:jc w:val="both"/>
        <w:rPr>
          <w:rFonts w:ascii="Tahoma" w:hAnsi="Tahoma" w:cs="Tahoma"/>
          <w:iCs/>
          <w:sz w:val="20"/>
          <w:lang w:val="it-IT"/>
        </w:rPr>
      </w:pPr>
    </w:p>
    <w:p w14:paraId="005945AE" w14:textId="46EA30B9" w:rsidR="00FB0265" w:rsidRPr="00F24907" w:rsidRDefault="00FB0265" w:rsidP="00FB0265">
      <w:pPr>
        <w:numPr>
          <w:ilvl w:val="0"/>
          <w:numId w:val="1"/>
        </w:numPr>
        <w:autoSpaceDE w:val="0"/>
        <w:autoSpaceDN w:val="0"/>
        <w:adjustRightInd w:val="0"/>
        <w:spacing w:after="0" w:line="240" w:lineRule="auto"/>
        <w:ind w:left="357" w:hanging="357"/>
        <w:jc w:val="both"/>
        <w:rPr>
          <w:rFonts w:ascii="Tahoma" w:hAnsi="Tahoma" w:cs="Tahoma"/>
          <w:iCs/>
          <w:sz w:val="20"/>
          <w:szCs w:val="20"/>
          <w:lang w:val="it-IT"/>
        </w:rPr>
      </w:pPr>
      <w:r>
        <w:rPr>
          <w:rFonts w:ascii="Tahoma" w:hAnsi="Tahoma" w:cs="Tahoma"/>
          <w:sz w:val="20"/>
          <w:lang w:val="it-IT"/>
        </w:rPr>
        <w:t xml:space="preserve">Trattamento dei dati personali ai sensi del Regolamento (UE) 2016/679 e al d.lgs. 196/2003 </w:t>
      </w:r>
      <w:proofErr w:type="spellStart"/>
      <w:r>
        <w:rPr>
          <w:rFonts w:ascii="Tahoma" w:hAnsi="Tahoma" w:cs="Tahoma"/>
          <w:sz w:val="20"/>
          <w:lang w:val="it-IT"/>
        </w:rPr>
        <w:t>ss.mm.:</w:t>
      </w:r>
      <w:r>
        <w:rPr>
          <w:rFonts w:ascii="Tahoma" w:hAnsi="Tahoma" w:cs="Tahoma"/>
          <w:iCs/>
          <w:sz w:val="20"/>
          <w:szCs w:val="20"/>
          <w:lang w:val="it-IT"/>
        </w:rPr>
        <w:t>confermo</w:t>
      </w:r>
      <w:proofErr w:type="spellEnd"/>
      <w:r>
        <w:rPr>
          <w:rFonts w:ascii="Tahoma" w:hAnsi="Tahoma" w:cs="Tahoma"/>
          <w:iCs/>
          <w:sz w:val="20"/>
          <w:szCs w:val="20"/>
          <w:lang w:val="it-IT"/>
        </w:rPr>
        <w:t xml:space="preserve"> di aver preso visione dell’informativa ex art. 13 del Regolamento </w:t>
      </w:r>
      <w:r>
        <w:rPr>
          <w:rFonts w:ascii="Tahoma" w:hAnsi="Tahoma" w:cs="Tahoma"/>
          <w:sz w:val="20"/>
          <w:lang w:val="it-IT"/>
        </w:rPr>
        <w:t>(UE) 2016/679 in calce alla presente domanda di partecipazione e do esplicito consenso al trattamento dei dati personali ivi elencati.</w:t>
      </w:r>
    </w:p>
    <w:p w14:paraId="14160038" w14:textId="2D69DE32" w:rsidR="00F24907" w:rsidRPr="00FB0265" w:rsidRDefault="00F24907" w:rsidP="00FB0265">
      <w:pPr>
        <w:numPr>
          <w:ilvl w:val="0"/>
          <w:numId w:val="1"/>
        </w:numPr>
        <w:autoSpaceDE w:val="0"/>
        <w:autoSpaceDN w:val="0"/>
        <w:adjustRightInd w:val="0"/>
        <w:spacing w:after="0" w:line="240" w:lineRule="auto"/>
        <w:ind w:left="357" w:hanging="357"/>
        <w:jc w:val="both"/>
        <w:rPr>
          <w:rFonts w:ascii="Tahoma" w:hAnsi="Tahoma" w:cs="Tahoma"/>
          <w:iCs/>
          <w:sz w:val="20"/>
          <w:szCs w:val="20"/>
          <w:lang w:val="it-IT"/>
        </w:rPr>
      </w:pPr>
      <w:r w:rsidRPr="00ED738A">
        <w:rPr>
          <w:rFonts w:ascii="Tahoma" w:hAnsi="Tahoma" w:cs="Tahoma"/>
          <w:iCs/>
          <w:sz w:val="20"/>
          <w:szCs w:val="20"/>
          <w:lang w:val="it-IT"/>
        </w:rPr>
        <w:t>Acconsento altresì, in caso di esito positivo della selezione, alla comunicazione dei miei dati personali a UniCredit S.p.A., che opererà in qualità di Titolare autonomo del trattamento per le finalità di organizzazione del corso e dei relativi alloggi, come descritto nell'informativa. Dichiaro di aver preso visione anche dell'informativa sul trattamento dei dati personali di UniCredit S.p.A., disponibile al seguente indirizzo: </w:t>
      </w:r>
      <w:hyperlink r:id="rId7" w:history="1">
        <w:r w:rsidR="009E7EA4" w:rsidRPr="009E7EA4">
          <w:rPr>
            <w:rStyle w:val="Hyperlink"/>
            <w:rFonts w:ascii="Tahoma" w:hAnsi="Tahoma" w:cs="Tahoma"/>
            <w:iCs/>
            <w:sz w:val="20"/>
            <w:szCs w:val="20"/>
            <w:lang w:val="it-IT"/>
          </w:rPr>
          <w:t>Privacy - UniCredit</w:t>
        </w:r>
      </w:hyperlink>
    </w:p>
    <w:p w14:paraId="3F8C87BB" w14:textId="77777777" w:rsidR="009E69B6" w:rsidRDefault="009E69B6" w:rsidP="00CB3430">
      <w:pPr>
        <w:jc w:val="both"/>
        <w:rPr>
          <w:rFonts w:ascii="Tahoma" w:hAnsi="Tahoma" w:cs="Tahoma"/>
          <w:sz w:val="20"/>
          <w:lang w:val="it-IT"/>
        </w:rPr>
      </w:pPr>
    </w:p>
    <w:p w14:paraId="0D3FDEB6" w14:textId="77777777" w:rsidR="00CB3430" w:rsidRPr="00E006B7" w:rsidRDefault="009E69B6" w:rsidP="00CB3430">
      <w:pPr>
        <w:jc w:val="both"/>
        <w:rPr>
          <w:rFonts w:ascii="Tahoma" w:hAnsi="Tahoma" w:cs="Tahoma"/>
          <w:sz w:val="20"/>
          <w:lang w:val="it-IT"/>
        </w:rPr>
      </w:pPr>
      <w:r>
        <w:rPr>
          <w:rFonts w:ascii="Tahoma" w:hAnsi="Tahoma" w:cs="Tahoma"/>
          <w:sz w:val="20"/>
          <w:lang w:val="it-IT"/>
        </w:rPr>
        <w:t xml:space="preserve">Data </w:t>
      </w:r>
      <w:r w:rsidR="00CB3430" w:rsidRPr="00E006B7">
        <w:rPr>
          <w:rFonts w:ascii="Tahoma" w:hAnsi="Tahoma" w:cs="Tahoma"/>
          <w:sz w:val="20"/>
          <w:lang w:val="it-IT"/>
        </w:rPr>
        <w:t xml:space="preserve">  ______________ </w:t>
      </w:r>
      <w:r w:rsidR="00CB3430" w:rsidRPr="00E006B7">
        <w:rPr>
          <w:rFonts w:ascii="Tahoma" w:hAnsi="Tahoma" w:cs="Tahoma"/>
          <w:sz w:val="20"/>
          <w:lang w:val="it-IT"/>
        </w:rPr>
        <w:tab/>
      </w:r>
      <w:r w:rsidR="00CB3430" w:rsidRPr="00E006B7">
        <w:rPr>
          <w:rFonts w:ascii="Tahoma" w:hAnsi="Tahoma" w:cs="Tahoma"/>
          <w:sz w:val="20"/>
          <w:lang w:val="it-IT"/>
        </w:rPr>
        <w:tab/>
      </w:r>
      <w:r w:rsidR="00CB3430" w:rsidRPr="00E006B7">
        <w:rPr>
          <w:rFonts w:ascii="Tahoma" w:hAnsi="Tahoma" w:cs="Tahoma"/>
          <w:sz w:val="20"/>
          <w:lang w:val="it-IT"/>
        </w:rPr>
        <w:tab/>
        <w:t>Firma __________________________________</w:t>
      </w:r>
      <w:r w:rsidR="00CB3430">
        <w:rPr>
          <w:rFonts w:ascii="Tahoma" w:hAnsi="Tahoma" w:cs="Tahoma"/>
          <w:sz w:val="20"/>
          <w:lang w:val="it-IT"/>
        </w:rPr>
        <w:t>__</w:t>
      </w:r>
    </w:p>
    <w:p w14:paraId="374A008B" w14:textId="77777777" w:rsidR="00FB0265" w:rsidRPr="00ED738A" w:rsidRDefault="00FB0265" w:rsidP="00FB0265">
      <w:pPr>
        <w:jc w:val="center"/>
        <w:rPr>
          <w:rFonts w:asciiTheme="majorHAnsi" w:eastAsiaTheme="majorEastAsia" w:hAnsiTheme="majorHAnsi" w:cstheme="majorBidi"/>
          <w:b/>
          <w:bCs/>
          <w:sz w:val="28"/>
          <w:szCs w:val="32"/>
          <w:lang w:val="it-IT"/>
        </w:rPr>
      </w:pPr>
    </w:p>
    <w:p w14:paraId="2DFD15E9" w14:textId="3ABCDD0F" w:rsidR="00FB0265" w:rsidRPr="00ED738A" w:rsidRDefault="00FB0265">
      <w:pPr>
        <w:rPr>
          <w:rFonts w:asciiTheme="majorHAnsi" w:eastAsiaTheme="majorEastAsia" w:hAnsiTheme="majorHAnsi" w:cstheme="majorBidi"/>
          <w:b/>
          <w:bCs/>
          <w:sz w:val="28"/>
          <w:szCs w:val="32"/>
          <w:lang w:val="it-IT"/>
        </w:rPr>
      </w:pPr>
      <w:r w:rsidRPr="00ED738A">
        <w:rPr>
          <w:rFonts w:asciiTheme="majorHAnsi" w:eastAsiaTheme="majorEastAsia" w:hAnsiTheme="majorHAnsi" w:cstheme="majorBidi"/>
          <w:b/>
          <w:bCs/>
          <w:sz w:val="28"/>
          <w:szCs w:val="32"/>
          <w:lang w:val="it-IT"/>
        </w:rPr>
        <w:br w:type="page"/>
      </w:r>
    </w:p>
    <w:p w14:paraId="7A7948A9" w14:textId="77777777" w:rsidR="00FB0265" w:rsidRPr="00ED738A" w:rsidRDefault="00FB0265" w:rsidP="00FB0265">
      <w:pPr>
        <w:jc w:val="center"/>
        <w:rPr>
          <w:rFonts w:ascii="Tahoma" w:eastAsiaTheme="majorEastAsia" w:hAnsi="Tahoma" w:cs="Tahoma"/>
          <w:b/>
          <w:bCs/>
          <w:color w:val="2E74B5" w:themeColor="accent1" w:themeShade="BF"/>
          <w:sz w:val="28"/>
          <w:szCs w:val="32"/>
          <w:lang w:val="it-IT"/>
        </w:rPr>
      </w:pPr>
    </w:p>
    <w:p w14:paraId="7838B420" w14:textId="77777777" w:rsidR="00FB0265" w:rsidRPr="00ED738A" w:rsidRDefault="00FB0265" w:rsidP="00FB0265">
      <w:pPr>
        <w:jc w:val="center"/>
        <w:rPr>
          <w:rFonts w:ascii="Tahoma" w:eastAsiaTheme="majorEastAsia" w:hAnsi="Tahoma" w:cs="Tahoma"/>
          <w:b/>
          <w:bCs/>
          <w:color w:val="2E74B5" w:themeColor="accent1" w:themeShade="BF"/>
          <w:sz w:val="28"/>
          <w:szCs w:val="32"/>
          <w:lang w:val="it-IT"/>
        </w:rPr>
      </w:pPr>
    </w:p>
    <w:p w14:paraId="5ECD8E0F" w14:textId="77777777" w:rsidR="00FB0265" w:rsidRPr="00ED738A" w:rsidRDefault="00FB0265" w:rsidP="00FB0265">
      <w:pPr>
        <w:jc w:val="center"/>
        <w:rPr>
          <w:rFonts w:ascii="Tahoma" w:eastAsiaTheme="majorEastAsia" w:hAnsi="Tahoma" w:cs="Tahoma"/>
          <w:b/>
          <w:bCs/>
          <w:color w:val="2E74B5" w:themeColor="accent1" w:themeShade="BF"/>
          <w:sz w:val="28"/>
          <w:szCs w:val="32"/>
          <w:lang w:val="it-IT"/>
        </w:rPr>
      </w:pPr>
    </w:p>
    <w:p w14:paraId="70A134C0" w14:textId="141AAF8E" w:rsidR="00FB0265" w:rsidRPr="00ED738A" w:rsidRDefault="00FB0265" w:rsidP="00ED738A">
      <w:pPr>
        <w:jc w:val="center"/>
        <w:rPr>
          <w:rFonts w:ascii="Tahoma" w:hAnsi="Tahoma" w:cs="Tahoma"/>
          <w:sz w:val="24"/>
          <w:szCs w:val="24"/>
          <w:lang w:val="it-IT"/>
        </w:rPr>
      </w:pPr>
      <w:r w:rsidRPr="00ED738A">
        <w:rPr>
          <w:rFonts w:ascii="Tahoma" w:eastAsiaTheme="majorEastAsia" w:hAnsi="Tahoma" w:cs="Tahoma"/>
          <w:b/>
          <w:bCs/>
          <w:color w:val="2E74B5" w:themeColor="accent1" w:themeShade="BF"/>
          <w:sz w:val="24"/>
          <w:szCs w:val="24"/>
          <w:lang w:val="it-IT"/>
        </w:rPr>
        <w:t>INFORMATIVA PREVISTA DAL REGOLAMENTO UE 2016/679 (GDPR)</w:t>
      </w:r>
    </w:p>
    <w:p w14:paraId="73719798" w14:textId="77777777" w:rsidR="00FB0265" w:rsidRPr="00ED738A" w:rsidRDefault="00FB0265" w:rsidP="00FB0265">
      <w:pPr>
        <w:pStyle w:val="FB-Titolo1"/>
        <w:rPr>
          <w:rFonts w:ascii="Tahoma" w:hAnsi="Tahoma" w:cs="Tahoma"/>
          <w:sz w:val="24"/>
          <w:szCs w:val="24"/>
        </w:rPr>
      </w:pPr>
      <w:r w:rsidRPr="00ED738A">
        <w:rPr>
          <w:rFonts w:ascii="Tahoma" w:hAnsi="Tahoma" w:cs="Tahoma"/>
          <w:sz w:val="24"/>
          <w:szCs w:val="24"/>
        </w:rPr>
        <w:t>SUL TRATTAMENTO DEI DATI PERSONALI NELL’AMBITO DEL CORSO DI FORMAZIONE “IMPRENDITORI GEN-NEXT NORD EST”</w:t>
      </w:r>
    </w:p>
    <w:tbl>
      <w:tblPr>
        <w:tblStyle w:val="TableGrid"/>
        <w:tblW w:w="0" w:type="auto"/>
        <w:tblLook w:val="04A0" w:firstRow="1" w:lastRow="0" w:firstColumn="1" w:lastColumn="0" w:noHBand="0" w:noVBand="1"/>
      </w:tblPr>
      <w:tblGrid>
        <w:gridCol w:w="9350"/>
      </w:tblGrid>
      <w:tr w:rsidR="00FB0265" w:rsidRPr="00ED738A" w14:paraId="6C3A8A0E" w14:textId="77777777" w:rsidTr="002C6992">
        <w:tc>
          <w:tcPr>
            <w:tcW w:w="10485" w:type="dxa"/>
            <w:shd w:val="clear" w:color="auto" w:fill="DEEAF6" w:themeFill="accent1" w:themeFillTint="33"/>
          </w:tcPr>
          <w:p w14:paraId="67D18725" w14:textId="77777777" w:rsidR="00FB0265" w:rsidRPr="00ED738A" w:rsidRDefault="00FB0265" w:rsidP="002C6992">
            <w:pPr>
              <w:jc w:val="center"/>
              <w:rPr>
                <w:rFonts w:ascii="Tahoma" w:hAnsi="Tahoma" w:cs="Tahoma"/>
                <w:b/>
                <w:iCs/>
                <w:szCs w:val="20"/>
              </w:rPr>
            </w:pPr>
            <w:r w:rsidRPr="00ED738A">
              <w:rPr>
                <w:rFonts w:ascii="Tahoma" w:hAnsi="Tahoma" w:cs="Tahoma"/>
                <w:b/>
                <w:iCs/>
                <w:szCs w:val="20"/>
              </w:rPr>
              <w:t>PREMESSA</w:t>
            </w:r>
          </w:p>
        </w:tc>
      </w:tr>
      <w:tr w:rsidR="00FB0265" w:rsidRPr="009E7EA4" w14:paraId="62DD4FF5" w14:textId="77777777" w:rsidTr="002C6992">
        <w:tc>
          <w:tcPr>
            <w:tcW w:w="10485" w:type="dxa"/>
          </w:tcPr>
          <w:p w14:paraId="1CCF1F58" w14:textId="77777777" w:rsidR="00FB0265" w:rsidRPr="00ED738A" w:rsidRDefault="00FB0265" w:rsidP="00ED738A">
            <w:pPr>
              <w:jc w:val="both"/>
              <w:rPr>
                <w:rFonts w:ascii="Tahoma" w:hAnsi="Tahoma" w:cs="Tahoma"/>
              </w:rPr>
            </w:pPr>
            <w:r w:rsidRPr="00ED738A">
              <w:rPr>
                <w:rFonts w:ascii="Tahoma" w:hAnsi="Tahoma" w:cs="Tahoma"/>
              </w:rPr>
              <w:t xml:space="preserve">Il Regolamento Generale sulla Protezione dei dati Personali UE 2016/679 (nel prosieguo anche “GDPR”) tutela le persone fisiche con riguardo al trattamento dei dati personali, imponendo a tal fine una serie di adempimenti ed obblighi in capo a chi tratta dati personali riferiti ai soggetti interessati. </w:t>
            </w:r>
          </w:p>
          <w:p w14:paraId="50F227F1" w14:textId="77777777" w:rsidR="00FB0265" w:rsidRPr="00ED738A" w:rsidRDefault="00FB0265" w:rsidP="00ED738A">
            <w:pPr>
              <w:jc w:val="both"/>
              <w:rPr>
                <w:rFonts w:ascii="Tahoma" w:hAnsi="Tahoma" w:cs="Tahoma"/>
              </w:rPr>
            </w:pPr>
            <w:r w:rsidRPr="00ED738A">
              <w:rPr>
                <w:rFonts w:ascii="Tahoma" w:hAnsi="Tahoma" w:cs="Tahoma"/>
              </w:rPr>
              <w:t xml:space="preserve">La Libera Università di Bolzano acquisisce i dati personali nel rispetto del GDPR, del </w:t>
            </w:r>
            <w:proofErr w:type="spellStart"/>
            <w:r w:rsidRPr="00ED738A">
              <w:rPr>
                <w:rFonts w:ascii="Tahoma" w:hAnsi="Tahoma" w:cs="Tahoma"/>
              </w:rPr>
              <w:t>D.Lgs.</w:t>
            </w:r>
            <w:proofErr w:type="spellEnd"/>
            <w:r w:rsidRPr="00ED738A">
              <w:rPr>
                <w:rFonts w:ascii="Tahoma" w:hAnsi="Tahoma" w:cs="Tahoma"/>
              </w:rPr>
              <w:t xml:space="preserve"> 196/2003 (Cod. Privacy) e </w:t>
            </w:r>
            <w:proofErr w:type="spellStart"/>
            <w:r w:rsidRPr="00ED738A">
              <w:rPr>
                <w:rFonts w:ascii="Tahoma" w:hAnsi="Tahoma" w:cs="Tahoma"/>
              </w:rPr>
              <w:t>s.m.i.</w:t>
            </w:r>
            <w:proofErr w:type="spellEnd"/>
            <w:r w:rsidRPr="00ED738A">
              <w:rPr>
                <w:rFonts w:ascii="Tahoma" w:hAnsi="Tahoma" w:cs="Tahoma"/>
              </w:rPr>
              <w:t>, i quali: a) verranno trattati in modo lecito, corretto e trasparente; b) saranno raccolti per finalità determinate, esplicite e legittime; c) saranno adeguati, pertinenti e limitati a quanto necessario rispetto alle finalità per le quali sono trattati; d) saranno esatti e se necessario aggiornati; e) verranno conservati in una forma che consenta l'identificazione dell'interessato per un arco di tempo non superiore al conseguimento delle finalità per le quali sono trattati; f) saranno trattati in modo da garantire un’adeguata sicurezza, mediante misure tecniche e organizzative adeguate, da trattamenti non autorizzati o illeciti e dalla perdita, dalla distruzione o dal danno accidentali.</w:t>
            </w:r>
          </w:p>
          <w:p w14:paraId="74F3327F" w14:textId="77777777" w:rsidR="00FB0265" w:rsidRPr="00ED738A" w:rsidRDefault="00FB0265" w:rsidP="00ED738A">
            <w:pPr>
              <w:jc w:val="both"/>
              <w:rPr>
                <w:rFonts w:ascii="Tahoma" w:hAnsi="Tahoma" w:cs="Tahoma"/>
              </w:rPr>
            </w:pPr>
            <w:r w:rsidRPr="00ED738A">
              <w:rPr>
                <w:rFonts w:ascii="Tahoma" w:hAnsi="Tahoma" w:cs="Tahoma"/>
              </w:rPr>
              <w:t xml:space="preserve">La presente informativa rappresenta un adempimento previsto dagli artt. 13 e 14 del GDPR, i quali impongono di fornire ai soggetti interessati le informazioni necessarie ad assicurare un trattamento dei propri dati personali corretto e trasparente, e ciò indicando quali dati personali verranno trattati, chi e perché li tratterà, come e per quanto tempo, nonché le modalità di esercizio dei diritti spettanti all’interessato. </w:t>
            </w:r>
          </w:p>
          <w:p w14:paraId="30E52C32" w14:textId="77777777" w:rsidR="00FB0265" w:rsidRPr="00ED738A" w:rsidRDefault="00FB0265" w:rsidP="00ED738A">
            <w:pPr>
              <w:jc w:val="both"/>
              <w:rPr>
                <w:rFonts w:ascii="Tahoma" w:hAnsi="Tahoma" w:cs="Tahoma"/>
              </w:rPr>
            </w:pPr>
            <w:r w:rsidRPr="00ED738A">
              <w:rPr>
                <w:rFonts w:ascii="Tahoma" w:hAnsi="Tahoma" w:cs="Tahoma"/>
              </w:rPr>
              <w:t xml:space="preserve">La Libera Università di Bolzano partecipa alla realizzazione del corso di formazione “Imprenditori </w:t>
            </w:r>
            <w:proofErr w:type="spellStart"/>
            <w:r w:rsidRPr="00ED738A">
              <w:rPr>
                <w:rFonts w:ascii="Tahoma" w:hAnsi="Tahoma" w:cs="Tahoma"/>
              </w:rPr>
              <w:t>Gen</w:t>
            </w:r>
            <w:proofErr w:type="spellEnd"/>
            <w:r w:rsidRPr="00ED738A">
              <w:rPr>
                <w:rFonts w:ascii="Tahoma" w:hAnsi="Tahoma" w:cs="Tahoma"/>
              </w:rPr>
              <w:t xml:space="preserve">-Next Nord Est”, volto all’avvio all’imprenditorialità, organizzato da UniCredit </w:t>
            </w:r>
            <w:proofErr w:type="spellStart"/>
            <w:r w:rsidRPr="00ED738A">
              <w:rPr>
                <w:rFonts w:ascii="Tahoma" w:hAnsi="Tahoma" w:cs="Tahoma"/>
              </w:rPr>
              <w:t>SpA</w:t>
            </w:r>
            <w:proofErr w:type="spellEnd"/>
            <w:r w:rsidRPr="00ED738A">
              <w:rPr>
                <w:rFonts w:ascii="Tahoma" w:hAnsi="Tahoma" w:cs="Tahoma"/>
              </w:rPr>
              <w:t xml:space="preserve"> nell’ambito dell’iniziativa “Talent Week 2026”, che si svolgerà dal 30 marzo al 3 aprile 2026 a Padova. Ogni giornata formativa sarà caratterizzata dalla presenza di founder di start up di successo e imprenditori del territorio, i quali condivideranno le loro esperienze imprenditoriali. Al fine di organizzare con successo la realizzazione del corso e l’alloggio necessario a parteciparvi, unibz collabora selezionando i propri studenti e le proprie studentesse interessati, procedendo al trattamento dei dati personali relativi a: nome, cognome, genere, numero di matricola unibz, cittadinanza, indirizzo di residenza, e-mail e numero di telefono. </w:t>
            </w:r>
          </w:p>
        </w:tc>
      </w:tr>
    </w:tbl>
    <w:p w14:paraId="5F514304" w14:textId="77777777" w:rsidR="00FB0265" w:rsidRPr="00ED738A" w:rsidRDefault="00FB0265" w:rsidP="00FB0265">
      <w:pPr>
        <w:spacing w:after="0" w:line="240" w:lineRule="auto"/>
        <w:rPr>
          <w:rFonts w:ascii="Tahoma" w:hAnsi="Tahoma" w:cs="Tahoma"/>
          <w:lang w:val="it-IT"/>
        </w:rPr>
      </w:pPr>
    </w:p>
    <w:tbl>
      <w:tblPr>
        <w:tblStyle w:val="TableGrid"/>
        <w:tblW w:w="9351" w:type="dxa"/>
        <w:tblLook w:val="04A0" w:firstRow="1" w:lastRow="0" w:firstColumn="1" w:lastColumn="0" w:noHBand="0" w:noVBand="1"/>
      </w:tblPr>
      <w:tblGrid>
        <w:gridCol w:w="1413"/>
        <w:gridCol w:w="3544"/>
        <w:gridCol w:w="4394"/>
      </w:tblGrid>
      <w:tr w:rsidR="00FB0265" w:rsidRPr="009E7EA4" w14:paraId="020F58FD" w14:textId="77777777" w:rsidTr="00ED738A">
        <w:tc>
          <w:tcPr>
            <w:tcW w:w="1413" w:type="dxa"/>
            <w:shd w:val="clear" w:color="auto" w:fill="DEEAF6" w:themeFill="accent1" w:themeFillTint="33"/>
          </w:tcPr>
          <w:p w14:paraId="4B84E890" w14:textId="77777777" w:rsidR="00FB0265" w:rsidRPr="00ED738A" w:rsidRDefault="00FB0265" w:rsidP="002C6992">
            <w:pPr>
              <w:rPr>
                <w:rFonts w:ascii="Tahoma" w:hAnsi="Tahoma" w:cs="Tahoma"/>
              </w:rPr>
            </w:pPr>
            <w:r w:rsidRPr="00ED738A">
              <w:rPr>
                <w:rFonts w:ascii="Tahoma" w:hAnsi="Tahoma" w:cs="Tahoma"/>
                <w:noProof/>
                <w:color w:val="0000FF"/>
                <w:sz w:val="27"/>
                <w:szCs w:val="27"/>
              </w:rPr>
              <w:drawing>
                <wp:anchor distT="0" distB="0" distL="114300" distR="114300" simplePos="0" relativeHeight="251662336" behindDoc="0" locked="0" layoutInCell="1" allowOverlap="1" wp14:anchorId="5AEE6D30" wp14:editId="6F721D92">
                  <wp:simplePos x="0" y="0"/>
                  <wp:positionH relativeFrom="column">
                    <wp:posOffset>100264</wp:posOffset>
                  </wp:positionH>
                  <wp:positionV relativeFrom="paragraph">
                    <wp:posOffset>113030</wp:posOffset>
                  </wp:positionV>
                  <wp:extent cx="422910" cy="422910"/>
                  <wp:effectExtent l="0" t="0" r="0" b="0"/>
                  <wp:wrapNone/>
                  <wp:docPr id="1" name="Immagine 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44" w:type="dxa"/>
            <w:tcBorders>
              <w:bottom w:val="single" w:sz="4" w:space="0" w:color="auto"/>
            </w:tcBorders>
            <w:vAlign w:val="center"/>
          </w:tcPr>
          <w:p w14:paraId="44DABCAC" w14:textId="77777777" w:rsidR="00FB0265" w:rsidRPr="00ED738A" w:rsidRDefault="00FB0265" w:rsidP="002C6992">
            <w:pPr>
              <w:jc w:val="center"/>
              <w:rPr>
                <w:rFonts w:ascii="Tahoma" w:hAnsi="Tahoma" w:cs="Tahoma"/>
                <w:b/>
                <w:iCs/>
              </w:rPr>
            </w:pPr>
            <w:r w:rsidRPr="00ED738A">
              <w:rPr>
                <w:rFonts w:ascii="Tahoma" w:hAnsi="Tahoma" w:cs="Tahoma"/>
                <w:b/>
                <w:iCs/>
              </w:rPr>
              <w:t>Titolare del Trattamento</w:t>
            </w:r>
          </w:p>
        </w:tc>
        <w:tc>
          <w:tcPr>
            <w:tcW w:w="4394" w:type="dxa"/>
          </w:tcPr>
          <w:p w14:paraId="1684DC97" w14:textId="77777777" w:rsidR="00FB0265" w:rsidRPr="00ED738A" w:rsidRDefault="00FB0265" w:rsidP="002C6992">
            <w:pPr>
              <w:rPr>
                <w:rFonts w:ascii="Tahoma" w:hAnsi="Tahoma" w:cs="Tahoma"/>
                <w:iCs/>
              </w:rPr>
            </w:pPr>
            <w:r w:rsidRPr="00ED738A">
              <w:rPr>
                <w:rFonts w:ascii="Tahoma" w:hAnsi="Tahoma" w:cs="Tahoma"/>
                <w:b/>
                <w:bCs/>
                <w:iCs/>
              </w:rPr>
              <w:t>Libera Università di Bolzano</w:t>
            </w:r>
            <w:bookmarkStart w:id="0" w:name="_Hlk68011092"/>
            <w:r w:rsidRPr="00ED738A">
              <w:rPr>
                <w:rFonts w:ascii="Tahoma" w:hAnsi="Tahoma" w:cs="Tahoma"/>
                <w:iCs/>
              </w:rPr>
              <w:t>, con sede legale in piazza Università 1, 39100 Bolzano, il cui legale rappresentante è il Presidente pro tempore</w:t>
            </w:r>
            <w:bookmarkEnd w:id="0"/>
            <w:r w:rsidRPr="00ED738A">
              <w:rPr>
                <w:rFonts w:ascii="Tahoma" w:hAnsi="Tahoma" w:cs="Tahoma"/>
                <w:iCs/>
              </w:rPr>
              <w:t>.</w:t>
            </w:r>
          </w:p>
        </w:tc>
      </w:tr>
      <w:tr w:rsidR="00FB0265" w:rsidRPr="009E7EA4" w14:paraId="26F147CA" w14:textId="77777777" w:rsidTr="00ED738A">
        <w:trPr>
          <w:trHeight w:val="788"/>
        </w:trPr>
        <w:tc>
          <w:tcPr>
            <w:tcW w:w="1413" w:type="dxa"/>
            <w:shd w:val="clear" w:color="auto" w:fill="DEEAF6" w:themeFill="accent1" w:themeFillTint="33"/>
          </w:tcPr>
          <w:p w14:paraId="21D58401" w14:textId="77777777" w:rsidR="00FB0265" w:rsidRPr="00ED738A" w:rsidRDefault="00FB0265" w:rsidP="002C6992">
            <w:pPr>
              <w:jc w:val="center"/>
              <w:rPr>
                <w:rFonts w:ascii="Tahoma" w:hAnsi="Tahoma" w:cs="Tahoma"/>
              </w:rPr>
            </w:pPr>
            <w:r w:rsidRPr="00ED738A">
              <w:rPr>
                <w:rFonts w:ascii="Tahoma" w:hAnsi="Tahoma" w:cs="Tahoma"/>
                <w:noProof/>
                <w:color w:val="0000FF"/>
              </w:rPr>
              <w:drawing>
                <wp:anchor distT="0" distB="0" distL="114300" distR="114300" simplePos="0" relativeHeight="251659264" behindDoc="0" locked="0" layoutInCell="1" allowOverlap="1" wp14:anchorId="2B8E13DE" wp14:editId="19559B66">
                  <wp:simplePos x="0" y="0"/>
                  <wp:positionH relativeFrom="column">
                    <wp:posOffset>102960</wp:posOffset>
                  </wp:positionH>
                  <wp:positionV relativeFrom="paragraph">
                    <wp:posOffset>58420</wp:posOffset>
                  </wp:positionV>
                  <wp:extent cx="390525" cy="390525"/>
                  <wp:effectExtent l="0" t="0" r="9525" b="9525"/>
                  <wp:wrapNone/>
                  <wp:docPr id="2" name="Immagine 2" descr="Risultati immagini per scudo bianco e ner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isultati immagini per scudo bianco e nero">
                            <a:hlinkClick r:id="rId10"/>
                          </pic:cNvPr>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44" w:type="dxa"/>
            <w:tcBorders>
              <w:top w:val="single" w:sz="4" w:space="0" w:color="auto"/>
            </w:tcBorders>
            <w:vAlign w:val="center"/>
          </w:tcPr>
          <w:p w14:paraId="1735E6A5" w14:textId="77777777" w:rsidR="00FB0265" w:rsidRPr="00ED738A" w:rsidRDefault="00FB0265" w:rsidP="002C6992">
            <w:pPr>
              <w:jc w:val="center"/>
              <w:rPr>
                <w:rFonts w:ascii="Tahoma" w:hAnsi="Tahoma" w:cs="Tahoma"/>
                <w:b/>
                <w:iCs/>
              </w:rPr>
            </w:pPr>
            <w:r w:rsidRPr="00ED738A">
              <w:rPr>
                <w:rFonts w:ascii="Tahoma" w:hAnsi="Tahoma" w:cs="Tahoma"/>
                <w:b/>
                <w:iCs/>
              </w:rPr>
              <w:t xml:space="preserve">Responsabile per la Protezione dei Dati (DPO, Data </w:t>
            </w:r>
            <w:proofErr w:type="spellStart"/>
            <w:r w:rsidRPr="00ED738A">
              <w:rPr>
                <w:rFonts w:ascii="Tahoma" w:hAnsi="Tahoma" w:cs="Tahoma"/>
                <w:b/>
                <w:iCs/>
              </w:rPr>
              <w:t>Protection</w:t>
            </w:r>
            <w:proofErr w:type="spellEnd"/>
            <w:r w:rsidRPr="00ED738A">
              <w:rPr>
                <w:rFonts w:ascii="Tahoma" w:hAnsi="Tahoma" w:cs="Tahoma"/>
                <w:b/>
                <w:iCs/>
              </w:rPr>
              <w:t xml:space="preserve"> Officer)</w:t>
            </w:r>
          </w:p>
        </w:tc>
        <w:tc>
          <w:tcPr>
            <w:tcW w:w="4394" w:type="dxa"/>
            <w:vAlign w:val="center"/>
          </w:tcPr>
          <w:p w14:paraId="09DE0EFA" w14:textId="77777777" w:rsidR="00FB0265" w:rsidRPr="00ED738A" w:rsidRDefault="00FB0265" w:rsidP="002C6992">
            <w:pPr>
              <w:rPr>
                <w:rFonts w:ascii="Tahoma" w:hAnsi="Tahoma" w:cs="Tahoma"/>
                <w:bCs/>
                <w:iCs/>
              </w:rPr>
            </w:pPr>
            <w:r w:rsidRPr="00ED738A">
              <w:rPr>
                <w:rFonts w:ascii="Tahoma" w:hAnsi="Tahoma" w:cs="Tahoma"/>
                <w:bCs/>
                <w:iCs/>
              </w:rPr>
              <w:t xml:space="preserve">IL DPO può essere contattato al seguente indirizzo e-mail: </w:t>
            </w:r>
            <w:hyperlink r:id="rId12" w:history="1">
              <w:r w:rsidRPr="00ED738A">
                <w:rPr>
                  <w:rStyle w:val="Hyperlink"/>
                  <w:rFonts w:ascii="Tahoma" w:hAnsi="Tahoma" w:cs="Tahoma"/>
                  <w:b/>
                  <w:iCs/>
                </w:rPr>
                <w:t>privacy@unibz.it</w:t>
              </w:r>
            </w:hyperlink>
            <w:r w:rsidRPr="00ED738A">
              <w:rPr>
                <w:rFonts w:ascii="Tahoma" w:hAnsi="Tahoma" w:cs="Tahoma"/>
                <w:bCs/>
                <w:iCs/>
              </w:rPr>
              <w:t>.</w:t>
            </w:r>
          </w:p>
        </w:tc>
      </w:tr>
    </w:tbl>
    <w:p w14:paraId="115BE85A" w14:textId="77777777" w:rsidR="00FB0265" w:rsidRPr="00ED738A" w:rsidRDefault="00FB0265" w:rsidP="00FB0265">
      <w:pPr>
        <w:spacing w:after="0" w:line="240" w:lineRule="auto"/>
        <w:rPr>
          <w:rFonts w:ascii="Tahoma" w:hAnsi="Tahoma" w:cs="Tahoma"/>
          <w:lang w:val="it-IT"/>
        </w:rPr>
      </w:pPr>
    </w:p>
    <w:tbl>
      <w:tblPr>
        <w:tblStyle w:val="TableGrid"/>
        <w:tblW w:w="9351" w:type="dxa"/>
        <w:tblLook w:val="04A0" w:firstRow="1" w:lastRow="0" w:firstColumn="1" w:lastColumn="0" w:noHBand="0" w:noVBand="1"/>
      </w:tblPr>
      <w:tblGrid>
        <w:gridCol w:w="1413"/>
        <w:gridCol w:w="7938"/>
      </w:tblGrid>
      <w:tr w:rsidR="00FB0265" w:rsidRPr="009E7EA4" w14:paraId="627C81A4" w14:textId="77777777" w:rsidTr="00ED738A">
        <w:trPr>
          <w:trHeight w:val="617"/>
        </w:trPr>
        <w:tc>
          <w:tcPr>
            <w:tcW w:w="1413" w:type="dxa"/>
            <w:shd w:val="clear" w:color="auto" w:fill="DEEAF6" w:themeFill="accent1" w:themeFillTint="33"/>
          </w:tcPr>
          <w:p w14:paraId="0DED819E" w14:textId="77777777" w:rsidR="00FB0265" w:rsidRPr="00ED738A" w:rsidRDefault="00FB0265" w:rsidP="002C6992">
            <w:pPr>
              <w:rPr>
                <w:rFonts w:ascii="Tahoma" w:hAnsi="Tahoma" w:cs="Tahoma"/>
                <w:iCs/>
                <w:szCs w:val="20"/>
              </w:rPr>
            </w:pPr>
            <w:r w:rsidRPr="00ED738A">
              <w:rPr>
                <w:rFonts w:ascii="Tahoma" w:hAnsi="Tahoma" w:cs="Tahoma"/>
                <w:iCs/>
                <w:noProof/>
                <w:szCs w:val="20"/>
              </w:rPr>
              <w:lastRenderedPageBreak/>
              <w:drawing>
                <wp:inline distT="0" distB="0" distL="0" distR="0" wp14:anchorId="17303ADA" wp14:editId="5D17A9CA">
                  <wp:extent cx="548640" cy="554990"/>
                  <wp:effectExtent l="0" t="0" r="3810" b="0"/>
                  <wp:docPr id="8" name="Picture 8" descr="Ein Bild, das Entwurf, Kreis, Schwarz,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in Bild, das Entwurf, Kreis, Schwarz, Symbol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 cy="554990"/>
                          </a:xfrm>
                          <a:prstGeom prst="rect">
                            <a:avLst/>
                          </a:prstGeom>
                          <a:noFill/>
                        </pic:spPr>
                      </pic:pic>
                    </a:graphicData>
                  </a:graphic>
                </wp:inline>
              </w:drawing>
            </w:r>
          </w:p>
        </w:tc>
        <w:tc>
          <w:tcPr>
            <w:tcW w:w="7938" w:type="dxa"/>
            <w:shd w:val="clear" w:color="auto" w:fill="DEEAF6" w:themeFill="accent1" w:themeFillTint="33"/>
            <w:vAlign w:val="center"/>
          </w:tcPr>
          <w:p w14:paraId="6B92315C" w14:textId="77777777" w:rsidR="00FB0265" w:rsidRPr="00ED738A" w:rsidRDefault="00FB0265" w:rsidP="002C6992">
            <w:pPr>
              <w:rPr>
                <w:rFonts w:ascii="Tahoma" w:hAnsi="Tahoma" w:cs="Tahoma"/>
                <w:iCs/>
                <w:szCs w:val="20"/>
              </w:rPr>
            </w:pPr>
            <w:r w:rsidRPr="00ED738A">
              <w:rPr>
                <w:rFonts w:ascii="Tahoma" w:hAnsi="Tahoma" w:cs="Tahoma"/>
                <w:b/>
                <w:iCs/>
                <w:szCs w:val="20"/>
              </w:rPr>
              <w:t>CATEGORIE DI INTERESSATI E DI DATI PERSONALI TRATTATI</w:t>
            </w:r>
            <w:r w:rsidRPr="00ED738A">
              <w:rPr>
                <w:rFonts w:ascii="Tahoma" w:hAnsi="Tahoma" w:cs="Tahoma"/>
                <w:iCs/>
                <w:szCs w:val="20"/>
              </w:rPr>
              <w:t xml:space="preserve">  </w:t>
            </w:r>
          </w:p>
        </w:tc>
      </w:tr>
      <w:tr w:rsidR="00FB0265" w:rsidRPr="009E7EA4" w14:paraId="10066836" w14:textId="77777777" w:rsidTr="00ED738A">
        <w:tc>
          <w:tcPr>
            <w:tcW w:w="9351" w:type="dxa"/>
            <w:gridSpan w:val="2"/>
          </w:tcPr>
          <w:p w14:paraId="5D866E15" w14:textId="77777777" w:rsidR="00FB0265" w:rsidRPr="00ED738A" w:rsidRDefault="00FB0265" w:rsidP="002C6992">
            <w:pPr>
              <w:rPr>
                <w:rFonts w:ascii="Tahoma" w:hAnsi="Tahoma" w:cs="Tahoma"/>
              </w:rPr>
            </w:pPr>
            <w:r w:rsidRPr="00ED738A">
              <w:rPr>
                <w:rFonts w:ascii="Tahoma" w:hAnsi="Tahoma" w:cs="Tahoma"/>
              </w:rPr>
              <w:t xml:space="preserve">Nell’ambito del trattamento </w:t>
            </w:r>
            <w:r w:rsidRPr="00ED738A">
              <w:rPr>
                <w:rFonts w:ascii="Tahoma" w:hAnsi="Tahoma" w:cs="Tahoma"/>
                <w:u w:val="single"/>
              </w:rPr>
              <w:t>in funzione della partecipazione alla formazione “</w:t>
            </w:r>
            <w:r w:rsidRPr="00ED738A">
              <w:rPr>
                <w:rFonts w:ascii="Tahoma" w:hAnsi="Tahoma" w:cs="Tahoma"/>
              </w:rPr>
              <w:t xml:space="preserve">Imprenditori </w:t>
            </w:r>
            <w:proofErr w:type="spellStart"/>
            <w:r w:rsidRPr="00ED738A">
              <w:rPr>
                <w:rFonts w:ascii="Tahoma" w:hAnsi="Tahoma" w:cs="Tahoma"/>
              </w:rPr>
              <w:t>Gen</w:t>
            </w:r>
            <w:proofErr w:type="spellEnd"/>
            <w:r w:rsidRPr="00ED738A">
              <w:rPr>
                <w:rFonts w:ascii="Tahoma" w:hAnsi="Tahoma" w:cs="Tahoma"/>
              </w:rPr>
              <w:t>-Next Nor Est” sono raccolti e trattati:</w:t>
            </w:r>
          </w:p>
          <w:p w14:paraId="0939FEFD" w14:textId="00F41ED1" w:rsidR="00FB0265" w:rsidRPr="00ED738A" w:rsidRDefault="00FB0265" w:rsidP="00FB0265">
            <w:pPr>
              <w:pStyle w:val="ListParagraph"/>
              <w:numPr>
                <w:ilvl w:val="0"/>
                <w:numId w:val="7"/>
              </w:numPr>
              <w:contextualSpacing/>
              <w:jc w:val="both"/>
              <w:rPr>
                <w:rFonts w:ascii="Tahoma" w:hAnsi="Tahoma" w:cs="Tahoma"/>
                <w:sz w:val="22"/>
                <w:szCs w:val="18"/>
                <w:lang w:val="it-IT"/>
              </w:rPr>
            </w:pPr>
            <w:r w:rsidRPr="00ED738A">
              <w:rPr>
                <w:rFonts w:ascii="Tahoma" w:hAnsi="Tahoma" w:cs="Tahoma"/>
                <w:sz w:val="22"/>
                <w:szCs w:val="18"/>
                <w:lang w:val="it-IT"/>
              </w:rPr>
              <w:t>dati comuni e anagrafici (nome, cognome, genere, numero di matricola unibz</w:t>
            </w:r>
            <w:r w:rsidR="000B3A36" w:rsidRPr="00ED738A">
              <w:rPr>
                <w:rFonts w:ascii="Tahoma" w:hAnsi="Tahoma" w:cs="Tahoma"/>
                <w:sz w:val="22"/>
                <w:szCs w:val="18"/>
                <w:lang w:val="it-IT"/>
              </w:rPr>
              <w:t>, indirizzo di residenza, cittadinanza</w:t>
            </w:r>
            <w:r w:rsidRPr="00ED738A">
              <w:rPr>
                <w:rFonts w:ascii="Tahoma" w:hAnsi="Tahoma" w:cs="Tahoma"/>
                <w:sz w:val="22"/>
                <w:szCs w:val="18"/>
                <w:lang w:val="it-IT"/>
              </w:rPr>
              <w:t>)</w:t>
            </w:r>
          </w:p>
          <w:p w14:paraId="10F7DDD8" w14:textId="77777777" w:rsidR="00FB0265" w:rsidRPr="00ED738A" w:rsidRDefault="00FB0265" w:rsidP="00FB0265">
            <w:pPr>
              <w:pStyle w:val="ListParagraph"/>
              <w:numPr>
                <w:ilvl w:val="0"/>
                <w:numId w:val="7"/>
              </w:numPr>
              <w:contextualSpacing/>
              <w:jc w:val="both"/>
              <w:rPr>
                <w:rFonts w:ascii="Tahoma" w:hAnsi="Tahoma" w:cs="Tahoma"/>
                <w:lang w:val="it-IT"/>
              </w:rPr>
            </w:pPr>
            <w:r w:rsidRPr="00ED738A">
              <w:rPr>
                <w:rFonts w:ascii="Tahoma" w:hAnsi="Tahoma" w:cs="Tahoma"/>
                <w:sz w:val="22"/>
                <w:szCs w:val="18"/>
                <w:lang w:val="it-IT"/>
              </w:rPr>
              <w:t>dati di contatto (e-mail, contatti telefonici);</w:t>
            </w:r>
          </w:p>
        </w:tc>
      </w:tr>
    </w:tbl>
    <w:p w14:paraId="60D890B2" w14:textId="77777777" w:rsidR="00FB0265" w:rsidRPr="00ED738A" w:rsidRDefault="00FB0265" w:rsidP="00FB0265">
      <w:pPr>
        <w:spacing w:after="0" w:line="240" w:lineRule="auto"/>
        <w:rPr>
          <w:rFonts w:ascii="Tahoma" w:hAnsi="Tahoma" w:cs="Tahoma"/>
          <w:lang w:val="it-IT" w:eastAsia="it-IT"/>
        </w:rPr>
      </w:pPr>
    </w:p>
    <w:tbl>
      <w:tblPr>
        <w:tblStyle w:val="TableGrid"/>
        <w:tblW w:w="9351" w:type="dxa"/>
        <w:tblLook w:val="04A0" w:firstRow="1" w:lastRow="0" w:firstColumn="1" w:lastColumn="0" w:noHBand="0" w:noVBand="1"/>
      </w:tblPr>
      <w:tblGrid>
        <w:gridCol w:w="1413"/>
        <w:gridCol w:w="7938"/>
      </w:tblGrid>
      <w:tr w:rsidR="00FB0265" w:rsidRPr="00ED738A" w14:paraId="6090D4A7" w14:textId="77777777" w:rsidTr="00ED738A">
        <w:tc>
          <w:tcPr>
            <w:tcW w:w="1413" w:type="dxa"/>
            <w:vMerge w:val="restart"/>
            <w:shd w:val="clear" w:color="auto" w:fill="DEEAF6" w:themeFill="accent1" w:themeFillTint="33"/>
          </w:tcPr>
          <w:p w14:paraId="6F33D587" w14:textId="77777777" w:rsidR="00FB0265" w:rsidRPr="00ED738A" w:rsidRDefault="00FB0265" w:rsidP="002C6992">
            <w:pPr>
              <w:rPr>
                <w:rFonts w:ascii="Tahoma" w:hAnsi="Tahoma" w:cs="Tahoma"/>
                <w:iCs/>
                <w:szCs w:val="20"/>
              </w:rPr>
            </w:pPr>
            <w:r w:rsidRPr="00ED738A">
              <w:rPr>
                <w:rFonts w:ascii="Tahoma" w:hAnsi="Tahoma" w:cs="Tahoma"/>
                <w:iCs/>
                <w:noProof/>
                <w:szCs w:val="20"/>
              </w:rPr>
              <mc:AlternateContent>
                <mc:Choice Requires="wpg">
                  <w:drawing>
                    <wp:anchor distT="0" distB="0" distL="114300" distR="114300" simplePos="0" relativeHeight="251664384" behindDoc="0" locked="0" layoutInCell="1" allowOverlap="1" wp14:anchorId="4E02D41C" wp14:editId="1243394A">
                      <wp:simplePos x="0" y="0"/>
                      <wp:positionH relativeFrom="column">
                        <wp:posOffset>250768</wp:posOffset>
                      </wp:positionH>
                      <wp:positionV relativeFrom="paragraph">
                        <wp:posOffset>7809</wp:posOffset>
                      </wp:positionV>
                      <wp:extent cx="187531" cy="307521"/>
                      <wp:effectExtent l="38100" t="38100" r="3175" b="0"/>
                      <wp:wrapNone/>
                      <wp:docPr id="10" name="Gruppo 1"/>
                      <wp:cNvGraphicFramePr/>
                      <a:graphic xmlns:a="http://schemas.openxmlformats.org/drawingml/2006/main">
                        <a:graphicData uri="http://schemas.microsoft.com/office/word/2010/wordprocessingGroup">
                          <wpg:wgp>
                            <wpg:cNvGrpSpPr/>
                            <wpg:grpSpPr>
                              <a:xfrm>
                                <a:off x="0" y="0"/>
                                <a:ext cx="187531" cy="307521"/>
                                <a:chOff x="0" y="0"/>
                                <a:chExt cx="423545" cy="575945"/>
                              </a:xfrm>
                            </wpg:grpSpPr>
                            <pic:pic xmlns:pic="http://schemas.openxmlformats.org/drawingml/2006/picture">
                              <pic:nvPicPr>
                                <pic:cNvPr id="17" name="Immagine 26" descr="Risultati immagini per database bianco nero">
                                  <a:hlinkClick r:id="rId14"/>
                                </pic:cNvPr>
                                <pic:cNvPicPr>
                                  <a:picLocks noChangeAspect="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31042" t="25112" r="30750" b="30686"/>
                                <a:stretch/>
                              </pic:blipFill>
                              <pic:spPr bwMode="auto">
                                <a:xfrm>
                                  <a:off x="63500" y="127000"/>
                                  <a:ext cx="360045" cy="448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Immagine 20" descr="Risultati immagini per ferccia curca">
                                  <a:hlinkClick r:id="rId16"/>
                                </pic:cNvPr>
                                <pic:cNvPicPr>
                                  <a:picLocks noChangeAspect="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9890455">
                                  <a:off x="0" y="0"/>
                                  <a:ext cx="328930" cy="2527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7F9943" id="Gruppo 1" o:spid="_x0000_s1026" style="position:absolute;margin-left:19.75pt;margin-top:.6pt;width:14.75pt;height:24.2pt;z-index:251664384;mso-width-relative:margin;mso-height-relative:margin" coordsize="4235,57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6" o:spid="_x0000_s1027" type="#_x0000_t75" alt="Risultati immagini per database bianco nero" href="https://www.google.it/imgres?imgurl=https://image.shutterstock.com/image-vector/database-icon-vector-trendy-flat-260nw-744677359.jpg&amp;imgrefurl=https://www.shutterstock.com/it/search/database&amp;docid=RMjlWmPDnqRd9M&amp;tbnid=0L1-65lmNTEDAM:&amp;vet=10ahUKEwjSgOaG2uLbAhWLshQKHVOCBKkQMwipAShhMGE..i&amp;w=260&amp;h=280&amp;hl=it&amp;bih=857&amp;biw=1563&amp;q=database%20white%20black&amp;ved=0ahUKEwjSgOaG2uLbAhWLshQKHVOCBKkQMwipAShhMGE&amp;iact=mrc&amp;uact=8" style="position:absolute;left:635;top:1270;width:3600;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" o:button="t">
                        <v:fill o:detectmouseclick="t"/>
                        <v:imagedata r:id="rId18" o:title="Risultati immagini per database bianco nero" croptop="16457f" cropbottom="20110f" cropleft="20344f" cropright="20152f" chromakey="white"/>
                      </v:shape>
                      <v:shape id="Immagine 20" o:spid="_x0000_s1028" type="#_x0000_t75" alt="Risultati immagini per ferccia curca" href="https://www.google.it/url?sa=i&amp;rct=j&amp;q=&amp;esrc=s&amp;source=images&amp;cd=&amp;cad=rja&amp;uact=8&amp;ved=2ahUKEwjwm8-Xt7zcAhUqsqQKHcG7CacQjRx6BAgBEAU&amp;url=https://it.freepik.com/icone-gratis/curva-freccia-giu_749740.htm&amp;psig=AOvVaw2LpdJX_hbXwED51tpwX9BM&amp;ust=1532682963872273" style="position:absolute;width:3289;height:2527;rotation:-18672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" o:button="t">
                        <v:fill o:detectmouseclick="t"/>
                        <v:imagedata r:id="rId19" o:title="Risultati immagini per ferccia curca" chromakey="white"/>
                      </v:shape>
                    </v:group>
                  </w:pict>
                </mc:Fallback>
              </mc:AlternateContent>
            </w:r>
          </w:p>
        </w:tc>
        <w:tc>
          <w:tcPr>
            <w:tcW w:w="7938" w:type="dxa"/>
            <w:shd w:val="clear" w:color="auto" w:fill="DEEAF6" w:themeFill="accent1" w:themeFillTint="33"/>
          </w:tcPr>
          <w:p w14:paraId="32938638" w14:textId="77777777" w:rsidR="00FB0265" w:rsidRPr="00ED738A" w:rsidRDefault="00FB0265" w:rsidP="002C6992">
            <w:pPr>
              <w:jc w:val="center"/>
              <w:rPr>
                <w:rFonts w:ascii="Tahoma" w:hAnsi="Tahoma" w:cs="Tahoma"/>
                <w:b/>
                <w:iCs/>
                <w:szCs w:val="20"/>
              </w:rPr>
            </w:pPr>
            <w:r w:rsidRPr="00ED738A">
              <w:rPr>
                <w:rFonts w:ascii="Tahoma" w:hAnsi="Tahoma" w:cs="Tahoma"/>
                <w:b/>
                <w:iCs/>
                <w:szCs w:val="20"/>
              </w:rPr>
              <w:t>ORIGINE DEI DATI</w:t>
            </w:r>
          </w:p>
        </w:tc>
      </w:tr>
      <w:tr w:rsidR="00FB0265" w:rsidRPr="009E7EA4" w14:paraId="44A930D9" w14:textId="77777777" w:rsidTr="00ED738A">
        <w:tc>
          <w:tcPr>
            <w:tcW w:w="1413" w:type="dxa"/>
            <w:vMerge/>
            <w:shd w:val="clear" w:color="auto" w:fill="DEEAF6" w:themeFill="accent1" w:themeFillTint="33"/>
          </w:tcPr>
          <w:p w14:paraId="2F3B015B" w14:textId="77777777" w:rsidR="00FB0265" w:rsidRPr="00ED738A" w:rsidRDefault="00FB0265" w:rsidP="002C6992">
            <w:pPr>
              <w:rPr>
                <w:rFonts w:ascii="Tahoma" w:hAnsi="Tahoma" w:cs="Tahoma"/>
              </w:rPr>
            </w:pPr>
          </w:p>
        </w:tc>
        <w:tc>
          <w:tcPr>
            <w:tcW w:w="7938" w:type="dxa"/>
          </w:tcPr>
          <w:p w14:paraId="05AFCF1D" w14:textId="77777777" w:rsidR="00FB0265" w:rsidRPr="00ED738A" w:rsidRDefault="00FB0265" w:rsidP="002C6992">
            <w:pPr>
              <w:rPr>
                <w:rFonts w:ascii="Tahoma" w:hAnsi="Tahoma" w:cs="Tahoma"/>
              </w:rPr>
            </w:pPr>
            <w:r w:rsidRPr="00ED738A">
              <w:rPr>
                <w:rFonts w:ascii="Tahoma" w:hAnsi="Tahoma" w:cs="Tahoma"/>
              </w:rPr>
              <w:t>Il Titolare tratterà dati personali forniti direttamente dall’interessato.</w:t>
            </w:r>
          </w:p>
        </w:tc>
      </w:tr>
    </w:tbl>
    <w:p w14:paraId="29C3E035" w14:textId="77777777" w:rsidR="00FB0265" w:rsidRPr="00ED738A" w:rsidRDefault="00FB0265" w:rsidP="00FB0265">
      <w:pPr>
        <w:spacing w:after="0" w:line="240" w:lineRule="auto"/>
        <w:rPr>
          <w:rFonts w:ascii="Tahoma" w:hAnsi="Tahoma" w:cs="Tahoma"/>
          <w:lang w:val="it-IT" w:eastAsia="it-IT"/>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1821"/>
        <w:gridCol w:w="2552"/>
        <w:gridCol w:w="4394"/>
      </w:tblGrid>
      <w:tr w:rsidR="00FB0265" w:rsidRPr="00ED738A" w14:paraId="25C9C259" w14:textId="77777777" w:rsidTr="00FB0265">
        <w:trPr>
          <w:trHeight w:val="527"/>
        </w:trPr>
        <w:tc>
          <w:tcPr>
            <w:tcW w:w="589" w:type="dxa"/>
            <w:tcBorders>
              <w:top w:val="single" w:sz="4" w:space="0" w:color="auto"/>
              <w:left w:val="single" w:sz="4" w:space="0" w:color="auto"/>
              <w:bottom w:val="single" w:sz="4" w:space="0" w:color="auto"/>
              <w:right w:val="nil"/>
            </w:tcBorders>
            <w:shd w:val="clear" w:color="auto" w:fill="DEEAF6" w:themeFill="accent1" w:themeFillTint="33"/>
          </w:tcPr>
          <w:p w14:paraId="5A7D0FE5" w14:textId="77777777" w:rsidR="00FB0265" w:rsidRPr="00ED738A" w:rsidRDefault="00FB0265" w:rsidP="002C6992">
            <w:pPr>
              <w:spacing w:line="240" w:lineRule="auto"/>
              <w:ind w:right="-1"/>
              <w:rPr>
                <w:rFonts w:ascii="Tahoma" w:hAnsi="Tahoma" w:cs="Tahoma"/>
                <w:iCs/>
                <w:color w:val="2F5496"/>
                <w:szCs w:val="20"/>
                <w:lang w:val="it-IT"/>
              </w:rPr>
            </w:pPr>
            <w:r w:rsidRPr="00ED738A">
              <w:rPr>
                <w:rFonts w:ascii="Tahoma" w:hAnsi="Tahoma" w:cs="Tahoma"/>
                <w:iCs/>
                <w:noProof/>
                <w:color w:val="006699"/>
                <w:szCs w:val="20"/>
                <w:bdr w:val="none" w:sz="0" w:space="0" w:color="auto" w:frame="1"/>
              </w:rPr>
              <w:drawing>
                <wp:anchor distT="0" distB="0" distL="114300" distR="114300" simplePos="0" relativeHeight="251663360" behindDoc="0" locked="0" layoutInCell="1" allowOverlap="1" wp14:anchorId="7CB45E63" wp14:editId="2E95E551">
                  <wp:simplePos x="0" y="0"/>
                  <wp:positionH relativeFrom="column">
                    <wp:posOffset>11430</wp:posOffset>
                  </wp:positionH>
                  <wp:positionV relativeFrom="paragraph">
                    <wp:posOffset>32385</wp:posOffset>
                  </wp:positionV>
                  <wp:extent cx="266700" cy="266700"/>
                  <wp:effectExtent l="0" t="0" r="0" b="0"/>
                  <wp:wrapNone/>
                  <wp:docPr id="5" name="Immagine 5" descr="target black and whi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rget black and white">
                            <a:hlinkClick r:id="rId20"/>
                          </pic:cNvPr>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21"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AD79857" w14:textId="77777777" w:rsidR="00FB0265" w:rsidRPr="00ED738A" w:rsidRDefault="00FB0265" w:rsidP="002C6992">
            <w:pPr>
              <w:spacing w:after="0" w:line="240" w:lineRule="auto"/>
              <w:jc w:val="center"/>
              <w:rPr>
                <w:rFonts w:ascii="Tahoma" w:hAnsi="Tahoma" w:cs="Tahoma"/>
                <w:b/>
                <w:iCs/>
                <w:szCs w:val="20"/>
              </w:rPr>
            </w:pPr>
            <w:r w:rsidRPr="00ED738A">
              <w:rPr>
                <w:rFonts w:ascii="Tahoma" w:hAnsi="Tahoma" w:cs="Tahoma"/>
                <w:b/>
                <w:iCs/>
                <w:szCs w:val="20"/>
              </w:rPr>
              <w:t>FINALITA’</w:t>
            </w:r>
          </w:p>
        </w:tc>
        <w:tc>
          <w:tcPr>
            <w:tcW w:w="2552" w:type="dxa"/>
            <w:tcBorders>
              <w:left w:val="single" w:sz="4" w:space="0" w:color="auto"/>
            </w:tcBorders>
            <w:shd w:val="clear" w:color="auto" w:fill="DEEAF6" w:themeFill="accent1" w:themeFillTint="33"/>
            <w:vAlign w:val="center"/>
          </w:tcPr>
          <w:p w14:paraId="0BFBF469" w14:textId="77777777" w:rsidR="00FB0265" w:rsidRPr="00ED738A" w:rsidRDefault="00FB0265" w:rsidP="002C6992">
            <w:pPr>
              <w:spacing w:after="0" w:line="240" w:lineRule="auto"/>
              <w:jc w:val="center"/>
              <w:rPr>
                <w:rFonts w:ascii="Tahoma" w:hAnsi="Tahoma" w:cs="Tahoma"/>
                <w:b/>
                <w:iCs/>
                <w:szCs w:val="20"/>
              </w:rPr>
            </w:pPr>
            <w:r w:rsidRPr="00ED738A">
              <w:rPr>
                <w:rFonts w:ascii="Tahoma" w:hAnsi="Tahoma" w:cs="Tahoma"/>
                <w:b/>
                <w:iCs/>
                <w:szCs w:val="20"/>
              </w:rPr>
              <w:t>BASE GIURIDICA</w:t>
            </w:r>
          </w:p>
        </w:tc>
        <w:tc>
          <w:tcPr>
            <w:tcW w:w="4394" w:type="dxa"/>
            <w:shd w:val="clear" w:color="auto" w:fill="DEEAF6" w:themeFill="accent1" w:themeFillTint="33"/>
            <w:vAlign w:val="center"/>
          </w:tcPr>
          <w:p w14:paraId="5BDC1977" w14:textId="77777777" w:rsidR="00FB0265" w:rsidRPr="00ED738A" w:rsidRDefault="00FB0265" w:rsidP="002C6992">
            <w:pPr>
              <w:spacing w:after="0" w:line="240" w:lineRule="auto"/>
              <w:jc w:val="center"/>
              <w:rPr>
                <w:rFonts w:ascii="Tahoma" w:hAnsi="Tahoma" w:cs="Tahoma"/>
                <w:b/>
                <w:iCs/>
                <w:szCs w:val="20"/>
              </w:rPr>
            </w:pPr>
            <w:r w:rsidRPr="00ED738A">
              <w:rPr>
                <w:rFonts w:ascii="Tahoma" w:hAnsi="Tahoma" w:cs="Tahoma"/>
                <w:b/>
                <w:iCs/>
                <w:szCs w:val="20"/>
              </w:rPr>
              <w:t>TEMPI DI CONSERVAZIONE</w:t>
            </w:r>
          </w:p>
        </w:tc>
      </w:tr>
      <w:tr w:rsidR="00FB0265" w:rsidRPr="009E7EA4" w14:paraId="5A2FAED2" w14:textId="77777777" w:rsidTr="00FB0265">
        <w:tc>
          <w:tcPr>
            <w:tcW w:w="2410" w:type="dxa"/>
            <w:gridSpan w:val="2"/>
            <w:tcBorders>
              <w:top w:val="single" w:sz="4" w:space="0" w:color="auto"/>
              <w:bottom w:val="single" w:sz="4" w:space="0" w:color="auto"/>
            </w:tcBorders>
          </w:tcPr>
          <w:p w14:paraId="48319B2F" w14:textId="77777777" w:rsidR="00FB0265" w:rsidRPr="00ED738A" w:rsidRDefault="00FB0265" w:rsidP="00FB0265">
            <w:pPr>
              <w:pStyle w:val="ListParagraph"/>
              <w:numPr>
                <w:ilvl w:val="0"/>
                <w:numId w:val="4"/>
              </w:numPr>
              <w:ind w:left="345"/>
              <w:contextualSpacing/>
              <w:jc w:val="both"/>
              <w:rPr>
                <w:rFonts w:ascii="Tahoma" w:hAnsi="Tahoma" w:cs="Tahoma"/>
                <w:iCs/>
                <w:sz w:val="22"/>
                <w:szCs w:val="22"/>
                <w:lang w:val="it-IT"/>
              </w:rPr>
            </w:pPr>
            <w:r w:rsidRPr="00ED738A">
              <w:rPr>
                <w:rFonts w:ascii="Tahoma" w:hAnsi="Tahoma" w:cs="Tahoma"/>
                <w:sz w:val="22"/>
                <w:szCs w:val="22"/>
                <w:lang w:val="it-IT"/>
              </w:rPr>
              <w:t>selezione finalizzata alla partecipazione al corso di formazione;</w:t>
            </w:r>
          </w:p>
          <w:p w14:paraId="321B4586" w14:textId="1C2A1A2E" w:rsidR="00FB0265" w:rsidRPr="00ED738A" w:rsidRDefault="003E2B9F" w:rsidP="00FB0265">
            <w:pPr>
              <w:pStyle w:val="ListParagraph"/>
              <w:numPr>
                <w:ilvl w:val="0"/>
                <w:numId w:val="4"/>
              </w:numPr>
              <w:ind w:left="345"/>
              <w:contextualSpacing/>
              <w:jc w:val="both"/>
              <w:rPr>
                <w:rFonts w:ascii="Tahoma" w:hAnsi="Tahoma" w:cs="Tahoma"/>
                <w:iCs/>
                <w:lang w:val="it-IT"/>
              </w:rPr>
            </w:pPr>
            <w:r w:rsidRPr="00ED738A">
              <w:rPr>
                <w:rFonts w:ascii="Tahoma" w:eastAsiaTheme="minorHAnsi" w:hAnsi="Tahoma" w:cs="Tahoma"/>
                <w:color w:val="5A5B59"/>
                <w:sz w:val="22"/>
                <w:szCs w:val="22"/>
                <w:shd w:val="clear" w:color="auto" w:fill="FFFFFF"/>
                <w:lang w:val="it-IT"/>
              </w:rPr>
              <w:t xml:space="preserve"> </w:t>
            </w:r>
            <w:r w:rsidRPr="00ED738A">
              <w:rPr>
                <w:rFonts w:ascii="Tahoma" w:hAnsi="Tahoma" w:cs="Tahoma"/>
                <w:sz w:val="22"/>
                <w:szCs w:val="22"/>
                <w:lang w:val="it-IT"/>
              </w:rPr>
              <w:t>comunicazione dei dati personali dei partecipanti selezionati a UniCredit S.p.A. per le finalità di organizzazione e gestione del corso di formazione e dei relativi alloggi</w:t>
            </w:r>
          </w:p>
        </w:tc>
        <w:tc>
          <w:tcPr>
            <w:tcW w:w="2552" w:type="dxa"/>
          </w:tcPr>
          <w:p w14:paraId="5B46EB49" w14:textId="2FE23351" w:rsidR="00FB0265" w:rsidRPr="00ED738A" w:rsidRDefault="00ED738A" w:rsidP="00FB0265">
            <w:pPr>
              <w:pStyle w:val="ListParagraph"/>
              <w:numPr>
                <w:ilvl w:val="0"/>
                <w:numId w:val="5"/>
              </w:numPr>
              <w:ind w:left="299" w:hanging="270"/>
              <w:contextualSpacing/>
              <w:jc w:val="both"/>
              <w:rPr>
                <w:rFonts w:ascii="Tahoma" w:hAnsi="Tahoma" w:cs="Tahoma"/>
                <w:b/>
                <w:iCs/>
                <w:lang w:val="it-IT"/>
              </w:rPr>
            </w:pPr>
            <w:r w:rsidRPr="00ED738A">
              <w:rPr>
                <w:rFonts w:ascii="Tahoma" w:hAnsi="Tahoma" w:cs="Tahoma"/>
                <w:sz w:val="22"/>
                <w:szCs w:val="18"/>
                <w:lang w:val="it-IT"/>
              </w:rPr>
              <w:t>“</w:t>
            </w:r>
            <w:r w:rsidR="00FB0265" w:rsidRPr="00ED738A">
              <w:rPr>
                <w:rFonts w:ascii="Tahoma" w:hAnsi="Tahoma" w:cs="Tahoma"/>
                <w:sz w:val="22"/>
                <w:szCs w:val="18"/>
                <w:lang w:val="it-IT"/>
              </w:rPr>
              <w:t>consenso dell’interessato/a” (art. 6, comma 1, lett. a) GDPR).</w:t>
            </w:r>
          </w:p>
        </w:tc>
        <w:tc>
          <w:tcPr>
            <w:tcW w:w="4394" w:type="dxa"/>
          </w:tcPr>
          <w:p w14:paraId="4ABD45E8" w14:textId="77777777" w:rsidR="00FB0265" w:rsidRPr="00E01CD6" w:rsidRDefault="00FB0265" w:rsidP="00FB0265">
            <w:pPr>
              <w:pStyle w:val="ListParagraph"/>
              <w:numPr>
                <w:ilvl w:val="0"/>
                <w:numId w:val="5"/>
              </w:numPr>
              <w:ind w:left="340"/>
              <w:contextualSpacing/>
              <w:jc w:val="both"/>
              <w:rPr>
                <w:rFonts w:ascii="Tahoma" w:hAnsi="Tahoma" w:cs="Tahoma"/>
                <w:iCs/>
                <w:sz w:val="22"/>
                <w:szCs w:val="22"/>
                <w:lang w:val="it-IT"/>
              </w:rPr>
            </w:pPr>
            <w:r w:rsidRPr="00E01CD6">
              <w:rPr>
                <w:rFonts w:ascii="Tahoma" w:hAnsi="Tahoma" w:cs="Tahoma"/>
                <w:iCs/>
                <w:sz w:val="22"/>
                <w:szCs w:val="22"/>
                <w:lang w:val="it-IT"/>
              </w:rPr>
              <w:t xml:space="preserve">I dati personali sono conservati per un tempo non superiore a quello  necessario per il conseguimento delle finalità in base alle necessità gestionali ed agli obblighi normativi applicabili, nonché in conformità alle norme sulla conservazione della documentazione amministrativa ed in osservanza del vigente massimario di scarto d’Ateneo pubblicato sul sito istituzionale al seguente link </w:t>
            </w:r>
            <w:hyperlink r:id="rId22" w:history="1">
              <w:r w:rsidRPr="00E01CD6">
                <w:rPr>
                  <w:rStyle w:val="Hyperlink"/>
                  <w:rFonts w:ascii="Tahoma" w:hAnsi="Tahoma" w:cs="Tahoma"/>
                  <w:iCs/>
                  <w:sz w:val="22"/>
                  <w:szCs w:val="22"/>
                  <w:lang w:val="it-IT"/>
                </w:rPr>
                <w:t>https://www.unibz.it/it/legal/amministrazione-trasparente/altri-contenuti/</w:t>
              </w:r>
            </w:hyperlink>
            <w:r w:rsidRPr="00E01CD6">
              <w:rPr>
                <w:rFonts w:ascii="Tahoma" w:hAnsi="Tahoma" w:cs="Tahoma"/>
                <w:iCs/>
                <w:sz w:val="22"/>
                <w:szCs w:val="22"/>
                <w:lang w:val="it-IT"/>
              </w:rPr>
              <w:t xml:space="preserve">. </w:t>
            </w:r>
          </w:p>
        </w:tc>
      </w:tr>
    </w:tbl>
    <w:p w14:paraId="72528A73" w14:textId="77777777" w:rsidR="00FB0265" w:rsidRPr="00ED738A" w:rsidRDefault="00FB0265" w:rsidP="00FB0265">
      <w:pPr>
        <w:spacing w:after="0" w:line="240" w:lineRule="auto"/>
        <w:rPr>
          <w:rFonts w:ascii="Tahoma" w:hAnsi="Tahoma" w:cs="Tahoma"/>
          <w:lang w:val="it-IT"/>
        </w:rPr>
      </w:pPr>
    </w:p>
    <w:tbl>
      <w:tblPr>
        <w:tblStyle w:val="TableGrid"/>
        <w:tblW w:w="9351" w:type="dxa"/>
        <w:tblLook w:val="04A0" w:firstRow="1" w:lastRow="0" w:firstColumn="1" w:lastColumn="0" w:noHBand="0" w:noVBand="1"/>
      </w:tblPr>
      <w:tblGrid>
        <w:gridCol w:w="1413"/>
        <w:gridCol w:w="7938"/>
      </w:tblGrid>
      <w:tr w:rsidR="00FB0265" w:rsidRPr="009E7EA4" w14:paraId="31974267" w14:textId="77777777" w:rsidTr="00ED738A">
        <w:trPr>
          <w:trHeight w:val="572"/>
        </w:trPr>
        <w:tc>
          <w:tcPr>
            <w:tcW w:w="141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39647A6" w14:textId="77777777" w:rsidR="00FB0265" w:rsidRPr="00ED738A" w:rsidRDefault="00FB0265" w:rsidP="002C6992">
            <w:pPr>
              <w:rPr>
                <w:rFonts w:ascii="Tahoma" w:hAnsi="Tahoma" w:cs="Tahoma"/>
                <w:iCs/>
                <w:szCs w:val="20"/>
              </w:rPr>
            </w:pPr>
            <w:r w:rsidRPr="00ED738A">
              <w:rPr>
                <w:rFonts w:ascii="Tahoma" w:eastAsia="Trebuchet MS" w:hAnsi="Tahoma" w:cs="Tahoma"/>
                <w:iCs/>
                <w:noProof/>
                <w:szCs w:val="20"/>
              </w:rPr>
              <mc:AlternateContent>
                <mc:Choice Requires="wpg">
                  <w:drawing>
                    <wp:inline distT="0" distB="0" distL="0" distR="0" wp14:anchorId="478B16E3" wp14:editId="3DF9E0BA">
                      <wp:extent cx="712470" cy="415885"/>
                      <wp:effectExtent l="0" t="0" r="0" b="3810"/>
                      <wp:docPr id="123204313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415885"/>
                                <a:chOff x="0" y="-54"/>
                                <a:chExt cx="1403" cy="3240"/>
                              </a:xfrm>
                            </wpg:grpSpPr>
                            <wps:wsp>
                              <wps:cNvPr id="1553005123" name="Rectangle 3"/>
                              <wps:cNvSpPr>
                                <a:spLocks noChangeArrowheads="1"/>
                              </wps:cNvSpPr>
                              <wps:spPr bwMode="auto">
                                <a:xfrm>
                                  <a:off x="0" y="0"/>
                                  <a:ext cx="1403" cy="2428"/>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4840128"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8" y="397"/>
                                  <a:ext cx="1114"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6372183" name="Freeform 5"/>
                              <wps:cNvSpPr>
                                <a:spLocks/>
                              </wps:cNvSpPr>
                              <wps:spPr bwMode="auto">
                                <a:xfrm>
                                  <a:off x="268" y="530"/>
                                  <a:ext cx="786" cy="839"/>
                                </a:xfrm>
                                <a:custGeom>
                                  <a:avLst/>
                                  <a:gdLst>
                                    <a:gd name="T0" fmla="+- 0 335 269"/>
                                    <a:gd name="T1" fmla="*/ T0 w 786"/>
                                    <a:gd name="T2" fmla="+- 0 530 530"/>
                                    <a:gd name="T3" fmla="*/ 530 h 839"/>
                                    <a:gd name="T4" fmla="+- 0 269 269"/>
                                    <a:gd name="T5" fmla="*/ T4 w 786"/>
                                    <a:gd name="T6" fmla="+- 0 592 530"/>
                                    <a:gd name="T7" fmla="*/ 592 h 839"/>
                                    <a:gd name="T8" fmla="+- 0 989 269"/>
                                    <a:gd name="T9" fmla="*/ T8 w 786"/>
                                    <a:gd name="T10" fmla="+- 0 1369 530"/>
                                    <a:gd name="T11" fmla="*/ 1369 h 839"/>
                                    <a:gd name="T12" fmla="+- 0 1055 269"/>
                                    <a:gd name="T13" fmla="*/ T12 w 786"/>
                                    <a:gd name="T14" fmla="+- 0 1308 530"/>
                                    <a:gd name="T15" fmla="*/ 1308 h 839"/>
                                    <a:gd name="T16" fmla="+- 0 335 269"/>
                                    <a:gd name="T17" fmla="*/ T16 w 786"/>
                                    <a:gd name="T18" fmla="+- 0 530 530"/>
                                    <a:gd name="T19" fmla="*/ 530 h 839"/>
                                  </a:gdLst>
                                  <a:ahLst/>
                                  <a:cxnLst>
                                    <a:cxn ang="0">
                                      <a:pos x="T1" y="T3"/>
                                    </a:cxn>
                                    <a:cxn ang="0">
                                      <a:pos x="T5" y="T7"/>
                                    </a:cxn>
                                    <a:cxn ang="0">
                                      <a:pos x="T9" y="T11"/>
                                    </a:cxn>
                                    <a:cxn ang="0">
                                      <a:pos x="T13" y="T15"/>
                                    </a:cxn>
                                    <a:cxn ang="0">
                                      <a:pos x="T17" y="T19"/>
                                    </a:cxn>
                                  </a:cxnLst>
                                  <a:rect l="0" t="0" r="r" b="b"/>
                                  <a:pathLst>
                                    <a:path w="786" h="839">
                                      <a:moveTo>
                                        <a:pt x="66" y="0"/>
                                      </a:moveTo>
                                      <a:lnTo>
                                        <a:pt x="0" y="62"/>
                                      </a:lnTo>
                                      <a:lnTo>
                                        <a:pt x="720" y="839"/>
                                      </a:lnTo>
                                      <a:lnTo>
                                        <a:pt x="786" y="778"/>
                                      </a:lnTo>
                                      <a:lnTo>
                                        <a:pt x="66"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4156519"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6" y="-54"/>
                                  <a:ext cx="95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533359" name="Freeform 7"/>
                              <wps:cNvSpPr>
                                <a:spLocks/>
                              </wps:cNvSpPr>
                              <wps:spPr bwMode="auto">
                                <a:xfrm>
                                  <a:off x="270" y="547"/>
                                  <a:ext cx="785" cy="832"/>
                                </a:xfrm>
                                <a:custGeom>
                                  <a:avLst/>
                                  <a:gdLst>
                                    <a:gd name="T0" fmla="+- 0 990 270"/>
                                    <a:gd name="T1" fmla="*/ T0 w 785"/>
                                    <a:gd name="T2" fmla="+- 0 547 547"/>
                                    <a:gd name="T3" fmla="*/ 547 h 832"/>
                                    <a:gd name="T4" fmla="+- 0 270 270"/>
                                    <a:gd name="T5" fmla="*/ T4 w 785"/>
                                    <a:gd name="T6" fmla="+- 0 1318 547"/>
                                    <a:gd name="T7" fmla="*/ 1318 h 832"/>
                                    <a:gd name="T8" fmla="+- 0 335 270"/>
                                    <a:gd name="T9" fmla="*/ T8 w 785"/>
                                    <a:gd name="T10" fmla="+- 0 1379 547"/>
                                    <a:gd name="T11" fmla="*/ 1379 h 832"/>
                                    <a:gd name="T12" fmla="+- 0 1055 270"/>
                                    <a:gd name="T13" fmla="*/ T12 w 785"/>
                                    <a:gd name="T14" fmla="+- 0 610 547"/>
                                    <a:gd name="T15" fmla="*/ 610 h 832"/>
                                    <a:gd name="T16" fmla="+- 0 990 270"/>
                                    <a:gd name="T17" fmla="*/ T16 w 785"/>
                                    <a:gd name="T18" fmla="+- 0 547 547"/>
                                    <a:gd name="T19" fmla="*/ 547 h 832"/>
                                  </a:gdLst>
                                  <a:ahLst/>
                                  <a:cxnLst>
                                    <a:cxn ang="0">
                                      <a:pos x="T1" y="T3"/>
                                    </a:cxn>
                                    <a:cxn ang="0">
                                      <a:pos x="T5" y="T7"/>
                                    </a:cxn>
                                    <a:cxn ang="0">
                                      <a:pos x="T9" y="T11"/>
                                    </a:cxn>
                                    <a:cxn ang="0">
                                      <a:pos x="T13" y="T15"/>
                                    </a:cxn>
                                    <a:cxn ang="0">
                                      <a:pos x="T17" y="T19"/>
                                    </a:cxn>
                                  </a:cxnLst>
                                  <a:rect l="0" t="0" r="r" b="b"/>
                                  <a:pathLst>
                                    <a:path w="785" h="832">
                                      <a:moveTo>
                                        <a:pt x="720" y="0"/>
                                      </a:moveTo>
                                      <a:lnTo>
                                        <a:pt x="0" y="771"/>
                                      </a:lnTo>
                                      <a:lnTo>
                                        <a:pt x="65" y="832"/>
                                      </a:lnTo>
                                      <a:lnTo>
                                        <a:pt x="785" y="63"/>
                                      </a:lnTo>
                                      <a:lnTo>
                                        <a:pt x="72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2C5369" id="Group 9" o:spid="_x0000_s1026" style="width:56.1pt;height:32.75pt;mso-position-horizontal-relative:char;mso-position-vertical-relative:line" coordorigin=",-54" coordsize="1403,3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">
                      <v:rect id="Rectangle 3" o:spid="_x0000_s1027" style="position:absolute;width:1403;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" fillcolor="#dbe5f1" stroked="f"/>
                      <v:shape id="Picture 4" o:spid="_x0000_s1028" type="#_x0000_t75" style="position:absolute;left:128;top:397;width:1114;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">
                        <v:imagedata r:id="rId28" o:title=""/>
                      </v:shape>
                      <v:shape id="Freeform 5" o:spid="_x0000_s1029" style="position:absolute;left:268;top:530;width:786;height:839;visibility:visible;mso-wrap-style:square;v-text-anchor:top" coordsize="7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" path="m66,l,62,720,839r66,-61l66,xe" fillcolor="#4f81bd" stroked="f">
                        <v:path arrowok="t" o:connecttype="custom" o:connectlocs="66,530;0,592;720,1369;786,1308;66,530" o:connectangles="0,0,0,0,0"/>
                      </v:shape>
                      <v:shape id="Picture 6" o:spid="_x0000_s1030" type="#_x0000_t75" style="position:absolute;left:296;top:-54;width:95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">
                        <v:imagedata r:id="rId29" o:title=""/>
                      </v:shape>
                      <v:shape id="Freeform 7" o:spid="_x0000_s1031" style="position:absolute;left:270;top:547;width:785;height:832;visibility:visible;mso-wrap-style:square;v-text-anchor:top" coordsize="78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" path="m720,l,771r65,61l785,63,720,xe" fillcolor="#4f81bd" stroked="f">
                        <v:path arrowok="t" o:connecttype="custom" o:connectlocs="720,547;0,1318;65,1379;785,610;720,547" o:connectangles="0,0,0,0,0"/>
                      </v:shape>
                      <w10:anchorlock/>
                    </v:group>
                  </w:pict>
                </mc:Fallback>
              </mc:AlternateContent>
            </w:r>
          </w:p>
        </w:tc>
        <w:tc>
          <w:tcPr>
            <w:tcW w:w="793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479E79" w14:textId="77777777" w:rsidR="00FB0265" w:rsidRPr="00ED738A" w:rsidRDefault="00FB0265" w:rsidP="002C6992">
            <w:pPr>
              <w:rPr>
                <w:rFonts w:ascii="Tahoma" w:hAnsi="Tahoma" w:cs="Tahoma"/>
                <w:b/>
                <w:iCs/>
                <w:szCs w:val="20"/>
              </w:rPr>
            </w:pPr>
            <w:r w:rsidRPr="00ED738A">
              <w:rPr>
                <w:rFonts w:ascii="Tahoma" w:hAnsi="Tahoma" w:cs="Tahoma"/>
                <w:b/>
                <w:iCs/>
                <w:szCs w:val="20"/>
              </w:rPr>
              <w:t>MODALITÀ DEL TRATTAMENTO E CONFERIMENTO DEI DATI</w:t>
            </w:r>
          </w:p>
        </w:tc>
      </w:tr>
      <w:tr w:rsidR="00FB0265" w:rsidRPr="009E7EA4" w14:paraId="5D5D3E57" w14:textId="77777777" w:rsidTr="00ED738A">
        <w:tc>
          <w:tcPr>
            <w:tcW w:w="9351" w:type="dxa"/>
            <w:gridSpan w:val="2"/>
            <w:tcBorders>
              <w:top w:val="single" w:sz="4" w:space="0" w:color="auto"/>
            </w:tcBorders>
          </w:tcPr>
          <w:p w14:paraId="12DB36F9" w14:textId="77777777" w:rsidR="00FB0265" w:rsidRPr="00ED738A" w:rsidRDefault="00FB0265" w:rsidP="00ED738A">
            <w:pPr>
              <w:ind w:right="-1"/>
              <w:jc w:val="both"/>
              <w:rPr>
                <w:rFonts w:ascii="Tahoma" w:hAnsi="Tahoma" w:cs="Tahoma"/>
                <w:szCs w:val="24"/>
              </w:rPr>
            </w:pPr>
            <w:r w:rsidRPr="00ED738A">
              <w:rPr>
                <w:rFonts w:ascii="Tahoma" w:hAnsi="Tahoma" w:cs="Tahoma"/>
                <w:szCs w:val="24"/>
              </w:rPr>
              <w:t xml:space="preserve">I dati verranno trattati sia su supporto cartaceo che magnetico, manualmente e/o con strumenti elettronici o, comunque, automatizzati. </w:t>
            </w:r>
          </w:p>
          <w:p w14:paraId="7ED8A1DB" w14:textId="77777777" w:rsidR="00FB0265" w:rsidRPr="00ED738A" w:rsidRDefault="00FB0265" w:rsidP="00ED738A">
            <w:pPr>
              <w:ind w:right="-1"/>
              <w:jc w:val="both"/>
              <w:rPr>
                <w:rFonts w:ascii="Tahoma" w:hAnsi="Tahoma" w:cs="Tahoma"/>
                <w:szCs w:val="24"/>
              </w:rPr>
            </w:pPr>
            <w:r w:rsidRPr="00ED738A">
              <w:rPr>
                <w:rFonts w:ascii="Tahoma" w:hAnsi="Tahoma" w:cs="Tahoma"/>
                <w:szCs w:val="24"/>
              </w:rPr>
              <w:t>A tal fine il Titolare adotta specifiche ed adeguate misure di sicurezza a garanzia della sicurezza, dell’integrità, disponibilità e riservatezza dei dati stessi per fronteggiare i rischi di distruzione, perdita, modifica, accesso, divulgazione non autorizzata. Il trattamento potrebbe includere “operazioni (…) quali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 (art. 4 GDPR).</w:t>
            </w:r>
          </w:p>
          <w:p w14:paraId="57C63FA0" w14:textId="77777777" w:rsidR="00FB0265" w:rsidRPr="00ED738A" w:rsidRDefault="00FB0265" w:rsidP="00ED738A">
            <w:pPr>
              <w:ind w:right="-1"/>
              <w:jc w:val="both"/>
              <w:rPr>
                <w:rFonts w:ascii="Tahoma" w:hAnsi="Tahoma" w:cs="Tahoma"/>
                <w:szCs w:val="24"/>
              </w:rPr>
            </w:pPr>
            <w:r w:rsidRPr="00ED738A">
              <w:rPr>
                <w:rFonts w:ascii="Tahoma" w:hAnsi="Tahoma" w:cs="Tahoma"/>
                <w:szCs w:val="24"/>
              </w:rPr>
              <w:lastRenderedPageBreak/>
              <w:t>Il conferimento dei dati è obbligatorio al fine della partecipazione alla selezione dei e delle partecipanti alla formazione nonché di organizzazione degli alloggi per tutta la sua durata.</w:t>
            </w:r>
          </w:p>
          <w:p w14:paraId="6B83BAB5" w14:textId="77777777" w:rsidR="00FB0265" w:rsidRPr="00ED738A" w:rsidRDefault="00FB0265" w:rsidP="00ED738A">
            <w:pPr>
              <w:ind w:right="-1"/>
              <w:jc w:val="both"/>
              <w:rPr>
                <w:rFonts w:ascii="Tahoma" w:hAnsi="Tahoma" w:cs="Tahoma"/>
              </w:rPr>
            </w:pPr>
            <w:r w:rsidRPr="00ED738A">
              <w:rPr>
                <w:rFonts w:ascii="Tahoma" w:hAnsi="Tahoma" w:cs="Tahoma"/>
              </w:rPr>
              <w:t>Tra le modalità di trattamento dei dati personali è incluso anche l’impiego di strumenti basati su tecnologie di Intelligenza Artificiale, utilizzati per finalità di supporto alla redazione e revisione di testi scientifici, didattici o amministrativi; assistenza nella sintesi o rielaborazione di contenuti; supporto alla programmazione, analisi dati o automazione di compiti; finalità di ricerca e innovazione tecnologica; potenziamento dei servizi agli studenti e al personale. In ottica di trasparenza, l’Università ha adottato Linee Guida interne sull’uso etico e conforme di tali strumenti, pubblicate su Digital Services e UHB, unitamente a un’informativa specifica sull’impiego dell’IA disponibili, sul sito istituzionale dell’Università, sezione Privacy. Il trattamento effettuato tramite tali strumenti riguarda esclusivamente i dati personali oggetto della presente informativa, senza estensione a categorie ulteriori di dati rispetto a quelli qui indicati.</w:t>
            </w:r>
          </w:p>
          <w:p w14:paraId="379EACF0" w14:textId="77777777" w:rsidR="00FB0265" w:rsidRPr="00ED738A" w:rsidRDefault="00FB0265" w:rsidP="00ED738A">
            <w:pPr>
              <w:ind w:right="-1"/>
              <w:jc w:val="both"/>
              <w:rPr>
                <w:rFonts w:ascii="Tahoma" w:hAnsi="Tahoma" w:cs="Tahoma"/>
                <w:szCs w:val="24"/>
              </w:rPr>
            </w:pPr>
            <w:r w:rsidRPr="00ED738A">
              <w:rPr>
                <w:rFonts w:ascii="Tahoma" w:hAnsi="Tahoma" w:cs="Tahoma"/>
                <w:szCs w:val="24"/>
              </w:rPr>
              <w:t>I dati potranno essere trattati per dare seguito a richieste da parte dell'autorità amministrativa o giudiziaria competente e, più in generale, di soggetti pubblici nel rispetto degli obblighi di legge.</w:t>
            </w:r>
          </w:p>
        </w:tc>
      </w:tr>
    </w:tbl>
    <w:p w14:paraId="5D2D7090" w14:textId="77777777" w:rsidR="00FB0265" w:rsidRPr="00ED738A" w:rsidRDefault="00FB0265" w:rsidP="00FB0265">
      <w:pPr>
        <w:spacing w:after="0" w:line="240" w:lineRule="auto"/>
        <w:rPr>
          <w:rFonts w:ascii="Tahoma" w:hAnsi="Tahoma" w:cs="Tahoma"/>
          <w:lang w:val="it-IT"/>
        </w:rPr>
      </w:pPr>
    </w:p>
    <w:tbl>
      <w:tblPr>
        <w:tblStyle w:val="TableGrid"/>
        <w:tblW w:w="9351" w:type="dxa"/>
        <w:tblLook w:val="04A0" w:firstRow="1" w:lastRow="0" w:firstColumn="1" w:lastColumn="0" w:noHBand="0" w:noVBand="1"/>
      </w:tblPr>
      <w:tblGrid>
        <w:gridCol w:w="1416"/>
        <w:gridCol w:w="7935"/>
      </w:tblGrid>
      <w:tr w:rsidR="00FB0265" w:rsidRPr="009E7EA4" w14:paraId="1CB91E18" w14:textId="77777777" w:rsidTr="00ED738A">
        <w:trPr>
          <w:trHeight w:val="671"/>
        </w:trPr>
        <w:tc>
          <w:tcPr>
            <w:tcW w:w="141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441FCD" w14:textId="77777777" w:rsidR="00FB0265" w:rsidRPr="00ED738A" w:rsidRDefault="00FB0265" w:rsidP="002C6992">
            <w:pPr>
              <w:rPr>
                <w:rFonts w:ascii="Tahoma" w:hAnsi="Tahoma" w:cs="Tahoma"/>
                <w:iCs/>
              </w:rPr>
            </w:pPr>
            <w:r w:rsidRPr="00ED738A">
              <w:rPr>
                <w:rFonts w:ascii="Tahoma" w:hAnsi="Tahoma" w:cs="Tahoma"/>
                <w:iCs/>
                <w:noProof/>
              </w:rPr>
              <mc:AlternateContent>
                <mc:Choice Requires="wpg">
                  <w:drawing>
                    <wp:inline distT="0" distB="0" distL="0" distR="0" wp14:anchorId="362F0661" wp14:editId="451483AA">
                      <wp:extent cx="757989" cy="466056"/>
                      <wp:effectExtent l="0" t="0" r="4445"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89" cy="466056"/>
                                <a:chOff x="0" y="0"/>
                                <a:chExt cx="1272" cy="869"/>
                              </a:xfrm>
                            </wpg:grpSpPr>
                            <pic:pic xmlns:pic="http://schemas.openxmlformats.org/drawingml/2006/picture">
                              <pic:nvPicPr>
                                <pic:cNvPr id="26"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4" y="0"/>
                                  <a:ext cx="788"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00"/>
                                  <a:ext cx="45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1" y="267"/>
                                  <a:ext cx="23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68572D" id="Group 25" o:spid="_x0000_s1026" style="width:59.7pt;height:36.7pt;mso-position-horizontal-relative:char;mso-position-vertical-relative:line" coordsize="1272,8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">
                      <v:shape id="Picture 9" o:spid="_x0000_s1027" type="#_x0000_t75" style="position:absolute;left:484;width:788;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">
                        <v:imagedata r:id="rId33" o:title=""/>
                      </v:shape>
                      <v:shape id="Picture 10" o:spid="_x0000_s1028" type="#_x0000_t75" style="position:absolute;top:100;width:452;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">
                        <v:imagedata r:id="rId34" o:title=""/>
                      </v:shape>
                      <v:shape id="Picture 11" o:spid="_x0000_s1029" type="#_x0000_t75" style="position:absolute;left:451;top:267;width:23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">
                        <v:imagedata r:id="rId35" o:title=""/>
                      </v:shape>
                      <w10:anchorlock/>
                    </v:group>
                  </w:pict>
                </mc:Fallback>
              </mc:AlternateContent>
            </w:r>
          </w:p>
        </w:tc>
        <w:tc>
          <w:tcPr>
            <w:tcW w:w="79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84CCFE" w14:textId="77777777" w:rsidR="00FB0265" w:rsidRPr="00ED738A" w:rsidRDefault="00FB0265" w:rsidP="002C6992">
            <w:pPr>
              <w:rPr>
                <w:rFonts w:ascii="Tahoma" w:hAnsi="Tahoma" w:cs="Tahoma"/>
                <w:b/>
                <w:iCs/>
                <w:sz w:val="24"/>
              </w:rPr>
            </w:pPr>
            <w:r w:rsidRPr="00ED738A">
              <w:rPr>
                <w:rFonts w:ascii="Tahoma" w:hAnsi="Tahoma" w:cs="Tahoma"/>
                <w:b/>
                <w:iCs/>
                <w:sz w:val="24"/>
              </w:rPr>
              <w:t>DESTINATARI ED AMBITO DI DIFFUSIONE</w:t>
            </w:r>
          </w:p>
        </w:tc>
      </w:tr>
      <w:tr w:rsidR="00FB0265" w:rsidRPr="009E7EA4" w14:paraId="59AD8BFD" w14:textId="77777777" w:rsidTr="00ED738A">
        <w:tc>
          <w:tcPr>
            <w:tcW w:w="9351" w:type="dxa"/>
            <w:gridSpan w:val="2"/>
            <w:tcBorders>
              <w:top w:val="single" w:sz="4" w:space="0" w:color="auto"/>
              <w:bottom w:val="single" w:sz="4" w:space="0" w:color="auto"/>
            </w:tcBorders>
          </w:tcPr>
          <w:p w14:paraId="75D21BBF" w14:textId="5E293F66" w:rsidR="009E7EA4" w:rsidRDefault="00FB0265" w:rsidP="00ED738A">
            <w:pPr>
              <w:ind w:right="-1"/>
              <w:jc w:val="both"/>
              <w:rPr>
                <w:rFonts w:ascii="Tahoma" w:hAnsi="Tahoma" w:cs="Tahoma"/>
              </w:rPr>
            </w:pPr>
            <w:r w:rsidRPr="00E01CD6">
              <w:rPr>
                <w:rFonts w:ascii="Tahoma" w:hAnsi="Tahoma" w:cs="Tahoma"/>
              </w:rPr>
              <w:t xml:space="preserve">I dati personali saranno comunicati a UniCredit </w:t>
            </w:r>
            <w:proofErr w:type="spellStart"/>
            <w:r w:rsidRPr="00E01CD6">
              <w:rPr>
                <w:rFonts w:ascii="Tahoma" w:hAnsi="Tahoma" w:cs="Tahoma"/>
              </w:rPr>
              <w:t>SpA</w:t>
            </w:r>
            <w:proofErr w:type="spellEnd"/>
            <w:r w:rsidRPr="00E01CD6">
              <w:rPr>
                <w:rFonts w:ascii="Tahoma" w:hAnsi="Tahoma" w:cs="Tahoma"/>
              </w:rPr>
              <w:t xml:space="preserve"> al fine di realizzare la formazione </w:t>
            </w:r>
            <w:r w:rsidRPr="00E01CD6">
              <w:rPr>
                <w:rFonts w:ascii="Tahoma" w:hAnsi="Tahoma" w:cs="Tahoma"/>
                <w:u w:val="single"/>
              </w:rPr>
              <w:t>“</w:t>
            </w:r>
            <w:r w:rsidRPr="00E01CD6">
              <w:rPr>
                <w:rFonts w:ascii="Tahoma" w:hAnsi="Tahoma" w:cs="Tahoma"/>
              </w:rPr>
              <w:t xml:space="preserve">Imprenditori </w:t>
            </w:r>
            <w:proofErr w:type="spellStart"/>
            <w:r w:rsidRPr="00E01CD6">
              <w:rPr>
                <w:rFonts w:ascii="Tahoma" w:hAnsi="Tahoma" w:cs="Tahoma"/>
              </w:rPr>
              <w:t>Gen</w:t>
            </w:r>
            <w:proofErr w:type="spellEnd"/>
            <w:r w:rsidRPr="00E01CD6">
              <w:rPr>
                <w:rFonts w:ascii="Tahoma" w:hAnsi="Tahoma" w:cs="Tahoma"/>
              </w:rPr>
              <w:t>-Next Nord Est” e organizzare i relativi alloggi per i/le partecipanti per tutta la sua durata.</w:t>
            </w:r>
            <w:r w:rsidR="00F24907" w:rsidRPr="00E01CD6">
              <w:rPr>
                <w:rFonts w:ascii="Tahoma" w:hAnsi="Tahoma" w:cs="Tahoma"/>
              </w:rPr>
              <w:t xml:space="preserve"> UniCredit S.p.A. tratterà tali dati in qualità di Titolare autonomo del trattamento. Per maggiori informazioni sulle modalità e finalità del trattamento effettuato da UniCredit S.p.A., si prega di consultare la relativa informativa privacy disponibile al</w:t>
            </w:r>
            <w:r w:rsidR="009E7EA4">
              <w:rPr>
                <w:rFonts w:ascii="Tahoma" w:hAnsi="Tahoma" w:cs="Tahoma"/>
              </w:rPr>
              <w:t xml:space="preserve"> link: </w:t>
            </w:r>
            <w:hyperlink r:id="rId36" w:history="1">
              <w:r w:rsidR="009E7EA4" w:rsidRPr="009E7EA4">
                <w:rPr>
                  <w:rStyle w:val="Hyperlink"/>
                  <w:rFonts w:ascii="Tahoma" w:hAnsi="Tahoma" w:cs="Tahoma"/>
                </w:rPr>
                <w:t>Privacy - UniCredit</w:t>
              </w:r>
            </w:hyperlink>
            <w:r w:rsidR="009E7EA4">
              <w:rPr>
                <w:rFonts w:ascii="Tahoma" w:hAnsi="Tahoma" w:cs="Tahoma"/>
              </w:rPr>
              <w:t>.</w:t>
            </w:r>
          </w:p>
          <w:p w14:paraId="75451FA7" w14:textId="40902B18" w:rsidR="00FB0265" w:rsidRPr="00ED738A" w:rsidRDefault="00FB0265" w:rsidP="00ED738A">
            <w:pPr>
              <w:ind w:right="-1"/>
              <w:jc w:val="both"/>
              <w:rPr>
                <w:rFonts w:ascii="Tahoma" w:hAnsi="Tahoma" w:cs="Tahoma"/>
              </w:rPr>
            </w:pPr>
            <w:r w:rsidRPr="00ED738A">
              <w:rPr>
                <w:rFonts w:ascii="Tahoma" w:hAnsi="Tahoma" w:cs="Tahoma"/>
              </w:rPr>
              <w:t>I dati personali potranno essere comunicati ad altre amministrazioni pubbliche in caso di procedimenti di propria competenza istituzionale ed a tutti quei soggetti pubblici ai quali, in presenza dei relativi presupposti, la comunicazione è prevista obbligatoriamente da disposizioni comunitarie, norme di legge o regolamento.</w:t>
            </w:r>
            <w:r w:rsidRPr="00ED738A">
              <w:rPr>
                <w:rFonts w:ascii="Tahoma" w:hAnsi="Tahoma" w:cs="Tahoma"/>
                <w:szCs w:val="24"/>
              </w:rPr>
              <w:t xml:space="preserve"> </w:t>
            </w:r>
          </w:p>
          <w:p w14:paraId="77DC430C" w14:textId="77777777" w:rsidR="00FB0265" w:rsidRPr="00ED738A" w:rsidRDefault="00FB0265" w:rsidP="00ED738A">
            <w:pPr>
              <w:ind w:right="-1"/>
              <w:jc w:val="both"/>
              <w:rPr>
                <w:rFonts w:ascii="Tahoma" w:hAnsi="Tahoma" w:cs="Tahoma"/>
                <w:szCs w:val="24"/>
              </w:rPr>
            </w:pPr>
            <w:r w:rsidRPr="00ED738A">
              <w:rPr>
                <w:rFonts w:ascii="Tahoma" w:hAnsi="Tahoma" w:cs="Tahoma"/>
                <w:szCs w:val="24"/>
              </w:rPr>
              <w:t>I dati potranno essere altresì comunicati a: Banche ed istituzioni Finanziarie; società di Leasing/Factoring; Assicurazioni e Broker; Professionisti e Società di Servizi; autorità competenti per adempiere ad eventuali obblighi di legge e/o a disposizioni di organi pubblici; Autorità per la vigilanza sui contratti pubblici di lavori, servizi e forniture.</w:t>
            </w:r>
          </w:p>
          <w:p w14:paraId="58052D73" w14:textId="77777777" w:rsidR="00FB0265" w:rsidRPr="00ED738A" w:rsidRDefault="00FB0265" w:rsidP="00ED738A">
            <w:pPr>
              <w:ind w:right="-1"/>
              <w:jc w:val="both"/>
              <w:rPr>
                <w:rFonts w:ascii="Tahoma" w:hAnsi="Tahoma" w:cs="Tahoma"/>
                <w:szCs w:val="24"/>
                <w:highlight w:val="yellow"/>
              </w:rPr>
            </w:pPr>
            <w:r w:rsidRPr="00ED738A">
              <w:rPr>
                <w:rFonts w:ascii="Tahoma" w:hAnsi="Tahoma" w:cs="Tahoma"/>
                <w:szCs w:val="24"/>
              </w:rPr>
              <w:t>La diffusione dei dati si limita all’eventuale pubblicazione, in ottemperanza ad obblighi di Legge.</w:t>
            </w:r>
          </w:p>
        </w:tc>
      </w:tr>
    </w:tbl>
    <w:p w14:paraId="71E0425F" w14:textId="77777777" w:rsidR="00FB0265" w:rsidRPr="00ED738A" w:rsidRDefault="00FB0265" w:rsidP="00FB0265">
      <w:pPr>
        <w:spacing w:after="0" w:line="240" w:lineRule="auto"/>
        <w:rPr>
          <w:rFonts w:ascii="Tahoma" w:hAnsi="Tahoma" w:cs="Tahoma"/>
          <w:lang w:val="it-IT"/>
        </w:rPr>
      </w:pPr>
    </w:p>
    <w:tbl>
      <w:tblPr>
        <w:tblStyle w:val="TableGrid"/>
        <w:tblW w:w="9351" w:type="dxa"/>
        <w:tblLook w:val="04A0" w:firstRow="1" w:lastRow="0" w:firstColumn="1" w:lastColumn="0" w:noHBand="0" w:noVBand="1"/>
      </w:tblPr>
      <w:tblGrid>
        <w:gridCol w:w="1413"/>
        <w:gridCol w:w="7938"/>
      </w:tblGrid>
      <w:tr w:rsidR="00FB0265" w:rsidRPr="009E7EA4" w14:paraId="3779D835" w14:textId="77777777" w:rsidTr="00ED738A">
        <w:trPr>
          <w:trHeight w:val="671"/>
        </w:trPr>
        <w:tc>
          <w:tcPr>
            <w:tcW w:w="141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5F3212" w14:textId="77777777" w:rsidR="00FB0265" w:rsidRPr="00ED738A" w:rsidRDefault="00FB0265" w:rsidP="002C6992">
            <w:pPr>
              <w:rPr>
                <w:rFonts w:ascii="Tahoma" w:hAnsi="Tahoma" w:cs="Tahoma"/>
                <w:iCs/>
                <w:szCs w:val="20"/>
              </w:rPr>
            </w:pPr>
            <w:r w:rsidRPr="00ED738A">
              <w:rPr>
                <w:rFonts w:ascii="Tahoma" w:eastAsia="Trebuchet MS" w:hAnsi="Tahoma" w:cs="Tahoma"/>
                <w:iCs/>
                <w:noProof/>
                <w:szCs w:val="20"/>
              </w:rPr>
              <w:drawing>
                <wp:inline distT="0" distB="0" distL="0" distR="0" wp14:anchorId="3F0BF516" wp14:editId="48C62F26">
                  <wp:extent cx="583531" cy="581518"/>
                  <wp:effectExtent l="0" t="0" r="7620" b="0"/>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37" cstate="print"/>
                          <a:stretch>
                            <a:fillRect/>
                          </a:stretch>
                        </pic:blipFill>
                        <pic:spPr>
                          <a:xfrm>
                            <a:off x="0" y="0"/>
                            <a:ext cx="594599" cy="592548"/>
                          </a:xfrm>
                          <a:prstGeom prst="rect">
                            <a:avLst/>
                          </a:prstGeom>
                        </pic:spPr>
                      </pic:pic>
                    </a:graphicData>
                  </a:graphic>
                </wp:inline>
              </w:drawing>
            </w:r>
          </w:p>
        </w:tc>
        <w:tc>
          <w:tcPr>
            <w:tcW w:w="793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10A43F" w14:textId="77777777" w:rsidR="00FB0265" w:rsidRPr="00ED738A" w:rsidRDefault="00FB0265" w:rsidP="002C6992">
            <w:pPr>
              <w:rPr>
                <w:rFonts w:ascii="Tahoma" w:hAnsi="Tahoma" w:cs="Tahoma"/>
                <w:b/>
                <w:iCs/>
                <w:szCs w:val="20"/>
              </w:rPr>
            </w:pPr>
            <w:r w:rsidRPr="00ED738A">
              <w:rPr>
                <w:rFonts w:ascii="Tahoma" w:hAnsi="Tahoma" w:cs="Tahoma"/>
                <w:b/>
                <w:iCs/>
                <w:szCs w:val="20"/>
              </w:rPr>
              <w:t>SOGGETTI CON UN RUOLO ATTIVO NEL TRATTAMENTO</w:t>
            </w:r>
          </w:p>
        </w:tc>
      </w:tr>
      <w:tr w:rsidR="00FB0265" w:rsidRPr="009E7EA4" w14:paraId="4DEEA397" w14:textId="77777777" w:rsidTr="00ED738A">
        <w:tc>
          <w:tcPr>
            <w:tcW w:w="9351" w:type="dxa"/>
            <w:gridSpan w:val="2"/>
            <w:tcBorders>
              <w:top w:val="single" w:sz="4" w:space="0" w:color="auto"/>
              <w:bottom w:val="single" w:sz="4" w:space="0" w:color="auto"/>
            </w:tcBorders>
          </w:tcPr>
          <w:p w14:paraId="5868427E" w14:textId="77777777" w:rsidR="00FB0265" w:rsidRPr="00ED738A" w:rsidRDefault="00FB0265" w:rsidP="00ED738A">
            <w:pPr>
              <w:ind w:right="-1"/>
              <w:jc w:val="both"/>
              <w:rPr>
                <w:rFonts w:ascii="Tahoma" w:hAnsi="Tahoma" w:cs="Tahoma"/>
                <w:szCs w:val="24"/>
              </w:rPr>
            </w:pPr>
            <w:r w:rsidRPr="00ED738A">
              <w:rPr>
                <w:rFonts w:ascii="Tahoma" w:hAnsi="Tahoma" w:cs="Tahoma"/>
                <w:szCs w:val="24"/>
              </w:rPr>
              <w:t xml:space="preserve">I dati potranno essere oggetto di trattamento sia da parte di soggetti qualificati come Responsabili ai sensi dell’art. 28 del GDPR (Commercialisti; Società di consulenza e servizi; Società di assistenza hardware e software; Professionisti con ruoli di controllo interno; Coordinatore per la sicurezza in fase di esecuzione, in caso di cantieri; Direttore dei Lavori, se </w:t>
            </w:r>
            <w:r w:rsidRPr="00ED738A">
              <w:rPr>
                <w:rFonts w:ascii="Tahoma" w:hAnsi="Tahoma" w:cs="Tahoma"/>
                <w:szCs w:val="24"/>
              </w:rPr>
              <w:lastRenderedPageBreak/>
              <w:t>nominato; …), sia da parte di soggetti (dipendenti e collaboratori a vario titolo) specificatamente autorizzati al trattamento ai sensi dell’art. 29 del GDPR, che operano sotto la diretta autorità del Titolare, il quale li ha istruiti in tal senso.</w:t>
            </w:r>
          </w:p>
          <w:p w14:paraId="32CBC26D" w14:textId="77777777" w:rsidR="00FB0265" w:rsidRPr="00ED738A" w:rsidRDefault="00FB0265" w:rsidP="00ED738A">
            <w:pPr>
              <w:ind w:right="-1"/>
              <w:jc w:val="both"/>
              <w:rPr>
                <w:rFonts w:ascii="Tahoma" w:hAnsi="Tahoma" w:cs="Tahoma"/>
                <w:szCs w:val="24"/>
              </w:rPr>
            </w:pPr>
          </w:p>
        </w:tc>
      </w:tr>
    </w:tbl>
    <w:p w14:paraId="5706C972" w14:textId="77777777" w:rsidR="00FB0265" w:rsidRPr="00ED738A" w:rsidRDefault="00FB0265" w:rsidP="00FB0265">
      <w:pPr>
        <w:spacing w:after="0" w:line="240" w:lineRule="auto"/>
        <w:rPr>
          <w:rFonts w:ascii="Tahoma" w:hAnsi="Tahoma" w:cs="Tahoma"/>
          <w:lang w:val="it-IT"/>
        </w:rPr>
      </w:pPr>
    </w:p>
    <w:tbl>
      <w:tblPr>
        <w:tblStyle w:val="TableGrid"/>
        <w:tblW w:w="9351" w:type="dxa"/>
        <w:tblLook w:val="04A0" w:firstRow="1" w:lastRow="0" w:firstColumn="1" w:lastColumn="0" w:noHBand="0" w:noVBand="1"/>
      </w:tblPr>
      <w:tblGrid>
        <w:gridCol w:w="1413"/>
        <w:gridCol w:w="7938"/>
      </w:tblGrid>
      <w:tr w:rsidR="00FB0265" w:rsidRPr="009E7EA4" w14:paraId="52B4AEFD" w14:textId="77777777" w:rsidTr="00ED738A">
        <w:tc>
          <w:tcPr>
            <w:tcW w:w="141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6B0257" w14:textId="77777777" w:rsidR="00FB0265" w:rsidRPr="00ED738A" w:rsidRDefault="00FB0265" w:rsidP="002C6992">
            <w:pPr>
              <w:rPr>
                <w:rFonts w:ascii="Tahoma" w:hAnsi="Tahoma" w:cs="Tahoma"/>
                <w:iCs/>
                <w:szCs w:val="20"/>
              </w:rPr>
            </w:pPr>
            <w:r w:rsidRPr="00ED738A">
              <w:rPr>
                <w:rFonts w:ascii="Tahoma" w:hAnsi="Tahoma" w:cs="Tahoma"/>
                <w:iCs/>
                <w:noProof/>
                <w:szCs w:val="20"/>
              </w:rPr>
              <w:drawing>
                <wp:anchor distT="0" distB="0" distL="114300" distR="114300" simplePos="0" relativeHeight="251660288" behindDoc="0" locked="0" layoutInCell="1" allowOverlap="1" wp14:anchorId="760B9CB1" wp14:editId="368734FA">
                  <wp:simplePos x="0" y="0"/>
                  <wp:positionH relativeFrom="column">
                    <wp:posOffset>54969</wp:posOffset>
                  </wp:positionH>
                  <wp:positionV relativeFrom="paragraph">
                    <wp:posOffset>-7730</wp:posOffset>
                  </wp:positionV>
                  <wp:extent cx="525354" cy="441297"/>
                  <wp:effectExtent l="0" t="0" r="8255"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8164" cy="4436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459AF9" w14:textId="77777777" w:rsidR="00FB0265" w:rsidRPr="00ED738A" w:rsidRDefault="00FB0265" w:rsidP="002C6992">
            <w:pPr>
              <w:rPr>
                <w:rFonts w:ascii="Tahoma" w:hAnsi="Tahoma" w:cs="Tahoma"/>
                <w:b/>
                <w:iCs/>
                <w:szCs w:val="20"/>
              </w:rPr>
            </w:pPr>
            <w:r w:rsidRPr="00ED738A">
              <w:rPr>
                <w:rFonts w:ascii="Tahoma" w:hAnsi="Tahoma" w:cs="Tahoma"/>
                <w:b/>
                <w:iCs/>
                <w:szCs w:val="20"/>
              </w:rPr>
              <w:t>TRASFERIMENTO DEI DATI PERSONALI IN PAESI NON APPARTENENTI ALL’ UNIONE EUROPEA</w:t>
            </w:r>
          </w:p>
          <w:p w14:paraId="2757145B" w14:textId="77777777" w:rsidR="00FB0265" w:rsidRPr="00ED738A" w:rsidRDefault="00FB0265" w:rsidP="002C6992">
            <w:pPr>
              <w:rPr>
                <w:rFonts w:ascii="Tahoma" w:hAnsi="Tahoma" w:cs="Tahoma"/>
                <w:b/>
                <w:iCs/>
                <w:szCs w:val="20"/>
              </w:rPr>
            </w:pPr>
          </w:p>
        </w:tc>
      </w:tr>
      <w:tr w:rsidR="00FB0265" w:rsidRPr="009E7EA4" w14:paraId="39EBFA33" w14:textId="77777777" w:rsidTr="00ED738A">
        <w:tc>
          <w:tcPr>
            <w:tcW w:w="9351" w:type="dxa"/>
            <w:gridSpan w:val="2"/>
            <w:tcBorders>
              <w:top w:val="single" w:sz="4" w:space="0" w:color="auto"/>
            </w:tcBorders>
          </w:tcPr>
          <w:p w14:paraId="78AA0822" w14:textId="77777777" w:rsidR="00FB0265" w:rsidRPr="00ED738A" w:rsidRDefault="00FB0265" w:rsidP="002C6992">
            <w:pPr>
              <w:rPr>
                <w:rFonts w:ascii="Tahoma" w:hAnsi="Tahoma" w:cs="Tahoma"/>
                <w:szCs w:val="24"/>
              </w:rPr>
            </w:pPr>
            <w:r w:rsidRPr="00ED738A">
              <w:rPr>
                <w:rFonts w:ascii="Tahoma" w:hAnsi="Tahoma" w:cs="Tahoma"/>
                <w:szCs w:val="24"/>
              </w:rPr>
              <w:t>Il Titolare si avvale di servizi professionali offerti da alcuni fornitori, adeguatamente qualificati quali Responsabili del Trattamento. Ciò può comportare che i dati vengano trasferiti al di fuori del territorio comunitario ma solo:</w:t>
            </w:r>
          </w:p>
          <w:p w14:paraId="2E06F398" w14:textId="77777777" w:rsidR="00FB0265" w:rsidRPr="00ED738A" w:rsidRDefault="00FB0265" w:rsidP="00FB0265">
            <w:pPr>
              <w:pStyle w:val="ListParagraph"/>
              <w:numPr>
                <w:ilvl w:val="0"/>
                <w:numId w:val="6"/>
              </w:numPr>
              <w:contextualSpacing/>
              <w:jc w:val="both"/>
              <w:rPr>
                <w:rFonts w:ascii="Tahoma" w:hAnsi="Tahoma" w:cs="Tahoma"/>
                <w:sz w:val="18"/>
                <w:szCs w:val="18"/>
                <w:lang w:val="it-IT"/>
              </w:rPr>
            </w:pPr>
            <w:r w:rsidRPr="00ED738A">
              <w:rPr>
                <w:rFonts w:ascii="Tahoma" w:hAnsi="Tahoma" w:cs="Tahoma"/>
                <w:sz w:val="18"/>
                <w:szCs w:val="18"/>
                <w:lang w:val="it-IT"/>
              </w:rPr>
              <w:t>verso Paesi soggetti ad una decisione di adeguatezza da parte della Commissione Europea o del Garante (art. 45 del GDPR);</w:t>
            </w:r>
          </w:p>
          <w:p w14:paraId="5BBBCFC8" w14:textId="77777777" w:rsidR="00FB0265" w:rsidRPr="00ED738A" w:rsidRDefault="00FB0265" w:rsidP="00FB0265">
            <w:pPr>
              <w:pStyle w:val="ListParagraph"/>
              <w:numPr>
                <w:ilvl w:val="0"/>
                <w:numId w:val="6"/>
              </w:numPr>
              <w:contextualSpacing/>
              <w:jc w:val="both"/>
              <w:rPr>
                <w:rFonts w:ascii="Tahoma" w:hAnsi="Tahoma" w:cs="Tahoma"/>
                <w:sz w:val="18"/>
                <w:szCs w:val="18"/>
                <w:lang w:val="it-IT"/>
              </w:rPr>
            </w:pPr>
            <w:r w:rsidRPr="00ED738A">
              <w:rPr>
                <w:rFonts w:ascii="Tahoma" w:hAnsi="Tahoma" w:cs="Tahoma"/>
                <w:sz w:val="18"/>
                <w:szCs w:val="18"/>
                <w:lang w:val="it-IT"/>
              </w:rPr>
              <w:t xml:space="preserve">in paesi ubicati al di fuori del SEE, previa sottoscrizione delle clausole contrattuali standard (Standard </w:t>
            </w:r>
            <w:proofErr w:type="spellStart"/>
            <w:r w:rsidRPr="00ED738A">
              <w:rPr>
                <w:rFonts w:ascii="Tahoma" w:hAnsi="Tahoma" w:cs="Tahoma"/>
                <w:sz w:val="18"/>
                <w:szCs w:val="18"/>
                <w:lang w:val="it-IT"/>
              </w:rPr>
              <w:t>Contractual</w:t>
            </w:r>
            <w:proofErr w:type="spellEnd"/>
            <w:r w:rsidRPr="00ED738A">
              <w:rPr>
                <w:rFonts w:ascii="Tahoma" w:hAnsi="Tahoma" w:cs="Tahoma"/>
                <w:sz w:val="18"/>
                <w:szCs w:val="18"/>
                <w:lang w:val="it-IT"/>
              </w:rPr>
              <w:t xml:space="preserve"> </w:t>
            </w:r>
            <w:proofErr w:type="spellStart"/>
            <w:r w:rsidRPr="00ED738A">
              <w:rPr>
                <w:rFonts w:ascii="Tahoma" w:hAnsi="Tahoma" w:cs="Tahoma"/>
                <w:sz w:val="18"/>
                <w:szCs w:val="18"/>
                <w:lang w:val="it-IT"/>
              </w:rPr>
              <w:t>Clauses</w:t>
            </w:r>
            <w:proofErr w:type="spellEnd"/>
            <w:r w:rsidRPr="00ED738A">
              <w:rPr>
                <w:rFonts w:ascii="Tahoma" w:hAnsi="Tahoma" w:cs="Tahoma"/>
                <w:sz w:val="18"/>
                <w:szCs w:val="18"/>
                <w:lang w:val="it-IT"/>
              </w:rPr>
              <w:t xml:space="preserve">) adottate/approvate dalla Commissione Europea ai sensi dell’art. 46, 2, lett. c) e d) del GDPR. </w:t>
            </w:r>
          </w:p>
          <w:p w14:paraId="4F1F0306" w14:textId="77777777" w:rsidR="00FB0265" w:rsidRPr="00ED738A" w:rsidRDefault="00FB0265" w:rsidP="00FB0265">
            <w:pPr>
              <w:pStyle w:val="ListParagraph"/>
              <w:numPr>
                <w:ilvl w:val="0"/>
                <w:numId w:val="6"/>
              </w:numPr>
              <w:contextualSpacing/>
              <w:jc w:val="both"/>
              <w:rPr>
                <w:rFonts w:ascii="Tahoma" w:hAnsi="Tahoma" w:cs="Tahoma"/>
                <w:sz w:val="18"/>
                <w:szCs w:val="18"/>
                <w:lang w:val="it-IT"/>
              </w:rPr>
            </w:pPr>
            <w:r w:rsidRPr="00ED738A">
              <w:rPr>
                <w:rFonts w:ascii="Tahoma" w:hAnsi="Tahoma" w:cs="Tahoma"/>
                <w:sz w:val="18"/>
                <w:szCs w:val="18"/>
                <w:lang w:val="it-IT"/>
              </w:rPr>
              <w:t>verso soggetti che hanno una articolazione internazionale e che hanno previsto la sottoscrizione, a livello di gruppo, di apposite Binding Corporate Rules, di cui all’art. 47 del GDPR;</w:t>
            </w:r>
          </w:p>
          <w:p w14:paraId="73C3CF13" w14:textId="77777777" w:rsidR="00FB0265" w:rsidRPr="00ED738A" w:rsidRDefault="00FB0265" w:rsidP="00FB0265">
            <w:pPr>
              <w:pStyle w:val="ListParagraph"/>
              <w:numPr>
                <w:ilvl w:val="0"/>
                <w:numId w:val="6"/>
              </w:numPr>
              <w:contextualSpacing/>
              <w:jc w:val="both"/>
              <w:rPr>
                <w:rFonts w:ascii="Tahoma" w:hAnsi="Tahoma" w:cs="Tahoma"/>
                <w:szCs w:val="24"/>
                <w:lang w:val="it-IT"/>
              </w:rPr>
            </w:pPr>
            <w:r w:rsidRPr="00ED738A">
              <w:rPr>
                <w:rFonts w:ascii="Tahoma" w:hAnsi="Tahoma" w:cs="Tahoma"/>
                <w:sz w:val="18"/>
                <w:szCs w:val="18"/>
                <w:lang w:val="it-IT"/>
              </w:rPr>
              <w:t>qualora l’interessato abbia prestato il proprio consenso esplicito, in esecuzione di un contratto o di misure precontrattuali, per accertare o difendere un diritto in sede giudiziaria, per tutelare gli interessi vitali di un interessato o di altre persone e l’interessato non possa prestare il proprio consenso (art. 49 del GDPR).</w:t>
            </w:r>
          </w:p>
        </w:tc>
      </w:tr>
    </w:tbl>
    <w:p w14:paraId="2CEA3864" w14:textId="77777777" w:rsidR="00FB0265" w:rsidRPr="00ED738A" w:rsidRDefault="00FB0265" w:rsidP="00FB0265">
      <w:pPr>
        <w:spacing w:after="0" w:line="240" w:lineRule="auto"/>
        <w:rPr>
          <w:rFonts w:ascii="Tahoma" w:hAnsi="Tahoma" w:cs="Tahoma"/>
          <w:lang w:val="it-IT"/>
        </w:rPr>
      </w:pPr>
    </w:p>
    <w:tbl>
      <w:tblPr>
        <w:tblStyle w:val="TableGrid"/>
        <w:tblW w:w="9351" w:type="dxa"/>
        <w:tblLook w:val="04A0" w:firstRow="1" w:lastRow="0" w:firstColumn="1" w:lastColumn="0" w:noHBand="0" w:noVBand="1"/>
      </w:tblPr>
      <w:tblGrid>
        <w:gridCol w:w="1413"/>
        <w:gridCol w:w="7938"/>
      </w:tblGrid>
      <w:tr w:rsidR="00FB0265" w:rsidRPr="009E7EA4" w14:paraId="4B9FFC8D" w14:textId="77777777" w:rsidTr="00ED738A">
        <w:trPr>
          <w:trHeight w:val="581"/>
        </w:trPr>
        <w:tc>
          <w:tcPr>
            <w:tcW w:w="141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0822135" w14:textId="77777777" w:rsidR="00FB0265" w:rsidRPr="00ED738A" w:rsidRDefault="00FB0265" w:rsidP="002C6992">
            <w:pPr>
              <w:rPr>
                <w:rFonts w:ascii="Tahoma" w:hAnsi="Tahoma" w:cs="Tahoma"/>
                <w:iCs/>
              </w:rPr>
            </w:pPr>
            <w:r w:rsidRPr="00ED738A">
              <w:rPr>
                <w:rFonts w:ascii="Tahoma" w:hAnsi="Tahoma" w:cs="Tahoma"/>
                <w:iCs/>
                <w:noProof/>
                <w:color w:val="0000FF"/>
              </w:rPr>
              <w:drawing>
                <wp:anchor distT="0" distB="0" distL="114300" distR="114300" simplePos="0" relativeHeight="251661312" behindDoc="0" locked="0" layoutInCell="1" allowOverlap="1" wp14:anchorId="7C082C44" wp14:editId="6097178D">
                  <wp:simplePos x="0" y="0"/>
                  <wp:positionH relativeFrom="column">
                    <wp:posOffset>209495</wp:posOffset>
                  </wp:positionH>
                  <wp:positionV relativeFrom="paragraph">
                    <wp:posOffset>-12148</wp:posOffset>
                  </wp:positionV>
                  <wp:extent cx="361784" cy="361784"/>
                  <wp:effectExtent l="0" t="0" r="635" b="635"/>
                  <wp:wrapNone/>
                  <wp:docPr id="4" name="Immagine 4" descr="Immagine correlat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magine correlata">
                            <a:hlinkClick r:id="rId39"/>
                          </pic:cNvPr>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784" cy="3617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40AFAB" w14:textId="77777777" w:rsidR="00FB0265" w:rsidRPr="00ED738A" w:rsidRDefault="00FB0265" w:rsidP="002C6992">
            <w:pPr>
              <w:rPr>
                <w:rFonts w:ascii="Tahoma" w:hAnsi="Tahoma" w:cs="Tahoma"/>
                <w:b/>
                <w:iCs/>
                <w:sz w:val="24"/>
              </w:rPr>
            </w:pPr>
            <w:r w:rsidRPr="00ED738A">
              <w:rPr>
                <w:rFonts w:ascii="Tahoma" w:hAnsi="Tahoma" w:cs="Tahoma"/>
                <w:b/>
                <w:iCs/>
                <w:sz w:val="24"/>
              </w:rPr>
              <w:t>DIRITTI DEGLI INTERESSATI (ARTT. 15-22 DEL GDPR)</w:t>
            </w:r>
          </w:p>
        </w:tc>
      </w:tr>
      <w:tr w:rsidR="00FB0265" w:rsidRPr="009E7EA4" w14:paraId="6347244B" w14:textId="77777777" w:rsidTr="00ED738A">
        <w:tc>
          <w:tcPr>
            <w:tcW w:w="9351" w:type="dxa"/>
            <w:gridSpan w:val="2"/>
            <w:tcBorders>
              <w:top w:val="single" w:sz="4" w:space="0" w:color="auto"/>
            </w:tcBorders>
          </w:tcPr>
          <w:p w14:paraId="53A8875C" w14:textId="77777777" w:rsidR="00FB0265" w:rsidRPr="00ED738A" w:rsidRDefault="00FB0265" w:rsidP="002C6992">
            <w:pPr>
              <w:rPr>
                <w:rFonts w:ascii="Tahoma" w:hAnsi="Tahoma" w:cs="Tahoma"/>
              </w:rPr>
            </w:pPr>
            <w:r w:rsidRPr="00ED738A">
              <w:rPr>
                <w:rFonts w:ascii="Tahoma" w:hAnsi="Tahoma" w:cs="Tahoma"/>
              </w:rPr>
              <w:t>Ai sensi degli articoli 15-22 del Regolamento (UE) 2016/679 (GDPR), l’interessato può esercitare i seguenti diritti:</w:t>
            </w:r>
          </w:p>
          <w:p w14:paraId="035DC1F9" w14:textId="77777777" w:rsidR="00FB0265" w:rsidRPr="00ED738A" w:rsidRDefault="00FB0265" w:rsidP="00FB0265">
            <w:pPr>
              <w:pStyle w:val="ListParagraph"/>
              <w:numPr>
                <w:ilvl w:val="0"/>
                <w:numId w:val="6"/>
              </w:numPr>
              <w:spacing w:line="256" w:lineRule="auto"/>
              <w:contextualSpacing/>
              <w:jc w:val="both"/>
              <w:rPr>
                <w:rFonts w:ascii="Tahoma" w:hAnsi="Tahoma" w:cs="Tahoma"/>
                <w:sz w:val="18"/>
                <w:szCs w:val="18"/>
                <w:lang w:val="it-IT"/>
              </w:rPr>
            </w:pPr>
            <w:r w:rsidRPr="00ED738A">
              <w:rPr>
                <w:rFonts w:ascii="Tahoma" w:hAnsi="Tahoma" w:cs="Tahoma"/>
                <w:sz w:val="18"/>
                <w:szCs w:val="18"/>
                <w:lang w:val="it-IT"/>
              </w:rPr>
              <w:t>Diritto di accesso (art. 15): ottenere la conferma che sia o meno in corso un trattamento di dati personali che lo riguardano e, in tal caso, accedere a tali dati e ricevere informazioni relative al trattamento.</w:t>
            </w:r>
          </w:p>
          <w:p w14:paraId="3EE71000" w14:textId="77777777" w:rsidR="00FB0265" w:rsidRPr="00ED738A" w:rsidRDefault="00FB0265" w:rsidP="00FB0265">
            <w:pPr>
              <w:pStyle w:val="ListParagraph"/>
              <w:numPr>
                <w:ilvl w:val="0"/>
                <w:numId w:val="6"/>
              </w:numPr>
              <w:spacing w:line="256" w:lineRule="auto"/>
              <w:contextualSpacing/>
              <w:jc w:val="both"/>
              <w:rPr>
                <w:rFonts w:ascii="Tahoma" w:hAnsi="Tahoma" w:cs="Tahoma"/>
                <w:sz w:val="18"/>
                <w:szCs w:val="18"/>
                <w:lang w:val="it-IT"/>
              </w:rPr>
            </w:pPr>
            <w:r w:rsidRPr="00ED738A">
              <w:rPr>
                <w:rFonts w:ascii="Tahoma" w:hAnsi="Tahoma" w:cs="Tahoma"/>
                <w:sz w:val="18"/>
                <w:szCs w:val="18"/>
                <w:lang w:val="it-IT"/>
              </w:rPr>
              <w:t>Diritto di rettifica (art. 16): ottenere la correzione dei dati personali inesatti o l’integrazione di quelli incompleti.</w:t>
            </w:r>
          </w:p>
          <w:p w14:paraId="415D9FB9" w14:textId="77777777" w:rsidR="00FB0265" w:rsidRPr="00ED738A" w:rsidRDefault="00FB0265" w:rsidP="00FB0265">
            <w:pPr>
              <w:pStyle w:val="ListParagraph"/>
              <w:numPr>
                <w:ilvl w:val="0"/>
                <w:numId w:val="6"/>
              </w:numPr>
              <w:spacing w:line="256" w:lineRule="auto"/>
              <w:contextualSpacing/>
              <w:jc w:val="both"/>
              <w:rPr>
                <w:rFonts w:ascii="Tahoma" w:hAnsi="Tahoma" w:cs="Tahoma"/>
                <w:sz w:val="18"/>
                <w:szCs w:val="18"/>
                <w:lang w:val="it-IT"/>
              </w:rPr>
            </w:pPr>
            <w:r w:rsidRPr="00ED738A">
              <w:rPr>
                <w:rFonts w:ascii="Tahoma" w:hAnsi="Tahoma" w:cs="Tahoma"/>
                <w:sz w:val="18"/>
                <w:szCs w:val="18"/>
                <w:lang w:val="it-IT"/>
              </w:rPr>
              <w:t>Diritto alla cancellazione (art. 17): ottenere la cancellazione dei propri dati personali, nei casi previsti dal GDPR (es. dati non più necessari rispetto alle finalità del trattamento, revoca del consenso, trattamento illecito, ecc.).</w:t>
            </w:r>
          </w:p>
          <w:p w14:paraId="3FC5603D" w14:textId="77777777" w:rsidR="00FB0265" w:rsidRPr="00ED738A" w:rsidRDefault="00FB0265" w:rsidP="00FB0265">
            <w:pPr>
              <w:pStyle w:val="ListParagraph"/>
              <w:numPr>
                <w:ilvl w:val="0"/>
                <w:numId w:val="6"/>
              </w:numPr>
              <w:spacing w:line="256" w:lineRule="auto"/>
              <w:contextualSpacing/>
              <w:jc w:val="both"/>
              <w:rPr>
                <w:rFonts w:ascii="Tahoma" w:hAnsi="Tahoma" w:cs="Tahoma"/>
                <w:sz w:val="18"/>
                <w:szCs w:val="18"/>
                <w:lang w:val="it-IT"/>
              </w:rPr>
            </w:pPr>
            <w:r w:rsidRPr="00ED738A">
              <w:rPr>
                <w:rFonts w:ascii="Tahoma" w:hAnsi="Tahoma" w:cs="Tahoma"/>
                <w:sz w:val="18"/>
                <w:szCs w:val="18"/>
                <w:lang w:val="it-IT"/>
              </w:rPr>
              <w:t>Diritto alla limitazione del trattamento (art. 18): ottenere il blocco del trattamento dei dati in determinati casi (es. contestazione dell’esattezza dei dati, opposizione al trattamento, ecc.).</w:t>
            </w:r>
          </w:p>
          <w:p w14:paraId="1209CA72" w14:textId="77777777" w:rsidR="00FB0265" w:rsidRPr="00ED738A" w:rsidRDefault="00FB0265" w:rsidP="00FB0265">
            <w:pPr>
              <w:pStyle w:val="ListParagraph"/>
              <w:numPr>
                <w:ilvl w:val="0"/>
                <w:numId w:val="6"/>
              </w:numPr>
              <w:spacing w:line="256" w:lineRule="auto"/>
              <w:contextualSpacing/>
              <w:jc w:val="both"/>
              <w:rPr>
                <w:rFonts w:ascii="Tahoma" w:hAnsi="Tahoma" w:cs="Tahoma"/>
                <w:sz w:val="18"/>
                <w:szCs w:val="18"/>
                <w:lang w:val="it-IT"/>
              </w:rPr>
            </w:pPr>
            <w:r w:rsidRPr="00ED738A">
              <w:rPr>
                <w:rFonts w:ascii="Tahoma" w:hAnsi="Tahoma" w:cs="Tahoma"/>
                <w:sz w:val="18"/>
                <w:szCs w:val="18"/>
                <w:lang w:val="it-IT"/>
              </w:rPr>
              <w:t>Diritto alla portabilità dei dati (art. 20): ricevere i dati personali forniti al Titolare in un formato strutturato, di uso comune e leggibile da dispositivo automatico, e trasmetterli a un altro titolare del trattamento, ove tecnicamente possibile.</w:t>
            </w:r>
          </w:p>
          <w:p w14:paraId="1CA8396E" w14:textId="77777777" w:rsidR="00FB0265" w:rsidRPr="00ED738A" w:rsidRDefault="00FB0265" w:rsidP="00FB0265">
            <w:pPr>
              <w:pStyle w:val="ListParagraph"/>
              <w:numPr>
                <w:ilvl w:val="0"/>
                <w:numId w:val="6"/>
              </w:numPr>
              <w:spacing w:line="256" w:lineRule="auto"/>
              <w:contextualSpacing/>
              <w:jc w:val="both"/>
              <w:rPr>
                <w:rFonts w:ascii="Tahoma" w:hAnsi="Tahoma" w:cs="Tahoma"/>
                <w:sz w:val="18"/>
                <w:szCs w:val="18"/>
                <w:lang w:val="it-IT"/>
              </w:rPr>
            </w:pPr>
            <w:r w:rsidRPr="00ED738A">
              <w:rPr>
                <w:rFonts w:ascii="Tahoma" w:hAnsi="Tahoma" w:cs="Tahoma"/>
                <w:sz w:val="18"/>
                <w:szCs w:val="18"/>
                <w:lang w:val="it-IT"/>
              </w:rPr>
              <w:t>Diritto di opposizione (art. 21): opporsi in qualsiasi momento al trattamento dei dati personali per motivi connessi alla propria situazione particolare, salvo che vi siano motivi legittimi prevalenti da parte del Titolare (es. obblighi di legge).</w:t>
            </w:r>
          </w:p>
          <w:p w14:paraId="7CAFE568" w14:textId="77777777" w:rsidR="00FB0265" w:rsidRPr="00ED738A" w:rsidRDefault="00FB0265" w:rsidP="00FB0265">
            <w:pPr>
              <w:pStyle w:val="ListParagraph"/>
              <w:numPr>
                <w:ilvl w:val="0"/>
                <w:numId w:val="6"/>
              </w:numPr>
              <w:spacing w:line="256" w:lineRule="auto"/>
              <w:contextualSpacing/>
              <w:jc w:val="both"/>
              <w:rPr>
                <w:rFonts w:ascii="Tahoma" w:hAnsi="Tahoma" w:cs="Tahoma"/>
                <w:sz w:val="18"/>
                <w:szCs w:val="18"/>
                <w:lang w:val="it-IT"/>
              </w:rPr>
            </w:pPr>
            <w:r w:rsidRPr="00ED738A">
              <w:rPr>
                <w:rFonts w:ascii="Tahoma" w:hAnsi="Tahoma" w:cs="Tahoma"/>
                <w:sz w:val="18"/>
                <w:szCs w:val="18"/>
                <w:lang w:val="it-IT"/>
              </w:rPr>
              <w:t>Diritto di non essere sottoposto a decisioni automatizzate (art. 22): non essere sottoposto a una decisione basata unicamente su un trattamento automatizzato (compresa la profilazione) che produca effetti giuridici o incida in modo analogo significativamente sulla persona, salvo nei casi espressamente previsti dal GDPR.</w:t>
            </w:r>
          </w:p>
          <w:p w14:paraId="0300CCAF" w14:textId="77777777" w:rsidR="00FB0265" w:rsidRPr="00ED738A" w:rsidRDefault="00FB0265" w:rsidP="002C6992">
            <w:pPr>
              <w:rPr>
                <w:rFonts w:ascii="Tahoma" w:hAnsi="Tahoma" w:cs="Tahoma"/>
              </w:rPr>
            </w:pPr>
            <w:r w:rsidRPr="00ED738A">
              <w:rPr>
                <w:rFonts w:ascii="Tahoma" w:hAnsi="Tahoma" w:cs="Tahoma"/>
              </w:rPr>
              <w:t>Per esercitare tali diritti, l’interessato può utilizzare il modulo disponibile nella sezione Privacy del sito istituzionale di unibz e inviarlo all’indirizzo privacy@unibz.it.</w:t>
            </w:r>
          </w:p>
          <w:p w14:paraId="50B8F977" w14:textId="77777777" w:rsidR="00FB0265" w:rsidRPr="00ED738A" w:rsidRDefault="00FB0265" w:rsidP="002C6992">
            <w:pPr>
              <w:autoSpaceDE w:val="0"/>
              <w:autoSpaceDN w:val="0"/>
              <w:adjustRightInd w:val="0"/>
              <w:rPr>
                <w:rFonts w:ascii="Tahoma" w:hAnsi="Tahoma" w:cs="Tahoma"/>
                <w:szCs w:val="24"/>
              </w:rPr>
            </w:pPr>
            <w:r w:rsidRPr="00ED738A">
              <w:rPr>
                <w:rFonts w:ascii="Tahoma" w:hAnsi="Tahoma" w:cs="Tahoma"/>
              </w:rPr>
              <w:lastRenderedPageBreak/>
              <w:t>L’interessato ha inoltre il diritto di proporre reclamo all’Autorità Garante per la protezione dei dati personali (www.garanteprivacy.it), qualora ritenga che il trattamento dei propri dati violi la normativa vigente.</w:t>
            </w:r>
          </w:p>
        </w:tc>
      </w:tr>
    </w:tbl>
    <w:p w14:paraId="3B484ED4" w14:textId="77777777" w:rsidR="00FB0265" w:rsidRPr="00ED738A" w:rsidRDefault="00FB0265" w:rsidP="00FB0265">
      <w:pPr>
        <w:spacing w:after="0" w:line="240" w:lineRule="auto"/>
        <w:rPr>
          <w:rFonts w:ascii="Tahoma" w:hAnsi="Tahoma" w:cs="Tahoma"/>
          <w:lang w:val="it-IT"/>
        </w:rPr>
      </w:pPr>
    </w:p>
    <w:tbl>
      <w:tblPr>
        <w:tblStyle w:val="TableGrid"/>
        <w:tblW w:w="9351" w:type="dxa"/>
        <w:tblLook w:val="04A0" w:firstRow="1" w:lastRow="0" w:firstColumn="1" w:lastColumn="0" w:noHBand="0" w:noVBand="1"/>
      </w:tblPr>
      <w:tblGrid>
        <w:gridCol w:w="1413"/>
        <w:gridCol w:w="7938"/>
      </w:tblGrid>
      <w:tr w:rsidR="00FB0265" w:rsidRPr="00ED738A" w14:paraId="6706A0AB" w14:textId="77777777" w:rsidTr="00ED738A">
        <w:tc>
          <w:tcPr>
            <w:tcW w:w="1413" w:type="dxa"/>
            <w:vMerge w:val="restart"/>
            <w:shd w:val="clear" w:color="auto" w:fill="DEEAF6" w:themeFill="accent1" w:themeFillTint="33"/>
          </w:tcPr>
          <w:p w14:paraId="6004DEF9" w14:textId="77777777" w:rsidR="00FB0265" w:rsidRPr="00ED738A" w:rsidRDefault="00FB0265" w:rsidP="002C6992">
            <w:pPr>
              <w:rPr>
                <w:rFonts w:ascii="Tahoma" w:hAnsi="Tahoma" w:cs="Tahoma"/>
                <w:iCs/>
                <w:szCs w:val="20"/>
              </w:rPr>
            </w:pPr>
            <w:r w:rsidRPr="00ED738A">
              <w:rPr>
                <w:rFonts w:ascii="Tahoma" w:hAnsi="Tahoma" w:cs="Tahoma"/>
                <w:iCs/>
                <w:szCs w:val="20"/>
              </w:rPr>
              <w:br w:type="page"/>
            </w:r>
          </w:p>
          <w:p w14:paraId="35EAECFF" w14:textId="77777777" w:rsidR="00FB0265" w:rsidRPr="00ED738A" w:rsidRDefault="00FB0265" w:rsidP="002C6992">
            <w:pPr>
              <w:rPr>
                <w:rFonts w:ascii="Tahoma" w:hAnsi="Tahoma" w:cs="Tahoma"/>
                <w:iCs/>
                <w:szCs w:val="20"/>
              </w:rPr>
            </w:pPr>
            <w:r w:rsidRPr="00ED738A">
              <w:rPr>
                <w:rFonts w:ascii="Tahoma" w:eastAsia="Trebuchet MS" w:hAnsi="Tahoma" w:cs="Tahoma"/>
                <w:iCs/>
                <w:noProof/>
                <w:szCs w:val="20"/>
              </w:rPr>
              <w:drawing>
                <wp:inline distT="0" distB="0" distL="0" distR="0" wp14:anchorId="1F6F56F7" wp14:editId="0D67F3F0">
                  <wp:extent cx="731519" cy="597408"/>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41" cstate="print"/>
                          <a:stretch>
                            <a:fillRect/>
                          </a:stretch>
                        </pic:blipFill>
                        <pic:spPr>
                          <a:xfrm>
                            <a:off x="0" y="0"/>
                            <a:ext cx="731519" cy="597408"/>
                          </a:xfrm>
                          <a:prstGeom prst="rect">
                            <a:avLst/>
                          </a:prstGeom>
                        </pic:spPr>
                      </pic:pic>
                    </a:graphicData>
                  </a:graphic>
                </wp:inline>
              </w:drawing>
            </w:r>
          </w:p>
        </w:tc>
        <w:tc>
          <w:tcPr>
            <w:tcW w:w="7938" w:type="dxa"/>
            <w:shd w:val="clear" w:color="auto" w:fill="DEEAF6" w:themeFill="accent1" w:themeFillTint="33"/>
            <w:vAlign w:val="center"/>
          </w:tcPr>
          <w:p w14:paraId="1092B3C1" w14:textId="77777777" w:rsidR="00FB0265" w:rsidRPr="00ED738A" w:rsidRDefault="00FB0265" w:rsidP="002C6992">
            <w:pPr>
              <w:rPr>
                <w:rFonts w:ascii="Tahoma" w:hAnsi="Tahoma" w:cs="Tahoma"/>
                <w:b/>
                <w:iCs/>
                <w:szCs w:val="20"/>
              </w:rPr>
            </w:pPr>
            <w:r w:rsidRPr="00ED738A">
              <w:rPr>
                <w:rFonts w:ascii="Tahoma" w:hAnsi="Tahoma" w:cs="Tahoma"/>
                <w:b/>
                <w:iCs/>
                <w:szCs w:val="20"/>
              </w:rPr>
              <w:t>FINALITÀ AGGIUNTIVE</w:t>
            </w:r>
          </w:p>
        </w:tc>
      </w:tr>
      <w:tr w:rsidR="00FB0265" w:rsidRPr="009E7EA4" w14:paraId="695CB487" w14:textId="77777777" w:rsidTr="00ED738A">
        <w:tc>
          <w:tcPr>
            <w:tcW w:w="1413" w:type="dxa"/>
            <w:vMerge/>
            <w:shd w:val="clear" w:color="auto" w:fill="DEEAF6" w:themeFill="accent1" w:themeFillTint="33"/>
          </w:tcPr>
          <w:p w14:paraId="044EAABF" w14:textId="77777777" w:rsidR="00FB0265" w:rsidRPr="00ED738A" w:rsidRDefault="00FB0265" w:rsidP="002C6992">
            <w:pPr>
              <w:rPr>
                <w:rFonts w:ascii="Tahoma" w:hAnsi="Tahoma" w:cs="Tahoma"/>
              </w:rPr>
            </w:pPr>
          </w:p>
        </w:tc>
        <w:tc>
          <w:tcPr>
            <w:tcW w:w="7938" w:type="dxa"/>
          </w:tcPr>
          <w:p w14:paraId="58F92712" w14:textId="77777777" w:rsidR="00FB0265" w:rsidRPr="00ED738A" w:rsidRDefault="00FB0265" w:rsidP="00ED738A">
            <w:pPr>
              <w:ind w:right="-1"/>
              <w:jc w:val="both"/>
              <w:rPr>
                <w:rFonts w:ascii="Tahoma" w:hAnsi="Tahoma" w:cs="Tahoma"/>
                <w:b/>
                <w:bCs/>
                <w:szCs w:val="24"/>
              </w:rPr>
            </w:pPr>
            <w:r w:rsidRPr="00ED738A">
              <w:rPr>
                <w:rFonts w:ascii="Tahoma" w:hAnsi="Tahoma" w:cs="Tahoma"/>
                <w:szCs w:val="24"/>
              </w:rPr>
              <w:t>Qualora il Titolare del trattamento intenda trattare ulteriormente i dati personali per una finalità diversa da quella per cui essi sono stati raccolti, prima di tale ulteriore trattamento si impegna a fornire all'interessato informazioni in merito a tale diversa finalità e ogni ulteriore informazione pertinente.</w:t>
            </w:r>
          </w:p>
        </w:tc>
      </w:tr>
    </w:tbl>
    <w:p w14:paraId="24869AD4" w14:textId="77777777" w:rsidR="00FB0265" w:rsidRPr="00ED738A" w:rsidRDefault="00FB0265" w:rsidP="00FB0265">
      <w:pPr>
        <w:spacing w:line="240" w:lineRule="auto"/>
        <w:rPr>
          <w:rFonts w:ascii="Tahoma" w:hAnsi="Tahoma" w:cs="Tahoma"/>
          <w:i/>
          <w:iCs/>
        </w:rPr>
      </w:pPr>
      <w:r w:rsidRPr="00ED738A">
        <w:rPr>
          <w:rFonts w:ascii="Tahoma" w:hAnsi="Tahoma" w:cs="Tahoma"/>
          <w:i/>
          <w:iCs/>
        </w:rPr>
        <w:t>Ultimo aggiornamento: 29.01.2026</w:t>
      </w:r>
    </w:p>
    <w:p w14:paraId="0424B830" w14:textId="77777777" w:rsidR="00FB0265" w:rsidRPr="00CB3430" w:rsidRDefault="00FB0265" w:rsidP="00CB3430">
      <w:pPr>
        <w:rPr>
          <w:lang w:val="it-IT"/>
        </w:rPr>
      </w:pPr>
    </w:p>
    <w:sectPr w:rsidR="00FB0265" w:rsidRPr="00CB3430">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5E1B9" w14:textId="77777777" w:rsidR="00FC2EE2" w:rsidRDefault="00FC2EE2" w:rsidP="00CB3430">
      <w:pPr>
        <w:spacing w:after="0" w:line="240" w:lineRule="auto"/>
      </w:pPr>
      <w:r>
        <w:separator/>
      </w:r>
    </w:p>
  </w:endnote>
  <w:endnote w:type="continuationSeparator" w:id="0">
    <w:p w14:paraId="2B8117BB" w14:textId="77777777" w:rsidR="00FC2EE2" w:rsidRDefault="00FC2EE2" w:rsidP="00CB3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eta-Normal">
    <w:altName w:val="Courier New"/>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1568359"/>
      <w:docPartObj>
        <w:docPartGallery w:val="Page Numbers (Bottom of Page)"/>
        <w:docPartUnique/>
      </w:docPartObj>
    </w:sdtPr>
    <w:sdtEndPr>
      <w:rPr>
        <w:rFonts w:ascii="Tahoma" w:hAnsi="Tahoma" w:cs="Tahoma"/>
        <w:noProof/>
        <w:sz w:val="20"/>
        <w:szCs w:val="20"/>
      </w:rPr>
    </w:sdtEndPr>
    <w:sdtContent>
      <w:p w14:paraId="066DE46A" w14:textId="61F77FCB" w:rsidR="00814D01" w:rsidRPr="00814D01" w:rsidRDefault="00814D01">
        <w:pPr>
          <w:pStyle w:val="Footer"/>
          <w:jc w:val="center"/>
          <w:rPr>
            <w:rFonts w:ascii="Tahoma" w:hAnsi="Tahoma" w:cs="Tahoma"/>
            <w:sz w:val="20"/>
            <w:szCs w:val="20"/>
          </w:rPr>
        </w:pPr>
        <w:r w:rsidRPr="00814D01">
          <w:rPr>
            <w:rFonts w:ascii="Tahoma" w:hAnsi="Tahoma" w:cs="Tahoma"/>
            <w:sz w:val="20"/>
            <w:szCs w:val="20"/>
          </w:rPr>
          <w:fldChar w:fldCharType="begin"/>
        </w:r>
        <w:r w:rsidRPr="00814D01">
          <w:rPr>
            <w:rFonts w:ascii="Tahoma" w:hAnsi="Tahoma" w:cs="Tahoma"/>
            <w:sz w:val="20"/>
            <w:szCs w:val="20"/>
          </w:rPr>
          <w:instrText xml:space="preserve"> PAGE   \* MERGEFORMAT </w:instrText>
        </w:r>
        <w:r w:rsidRPr="00814D01">
          <w:rPr>
            <w:rFonts w:ascii="Tahoma" w:hAnsi="Tahoma" w:cs="Tahoma"/>
            <w:sz w:val="20"/>
            <w:szCs w:val="20"/>
          </w:rPr>
          <w:fldChar w:fldCharType="separate"/>
        </w:r>
        <w:r w:rsidR="00493626">
          <w:rPr>
            <w:rFonts w:ascii="Tahoma" w:hAnsi="Tahoma" w:cs="Tahoma"/>
            <w:noProof/>
            <w:sz w:val="20"/>
            <w:szCs w:val="20"/>
          </w:rPr>
          <w:t>1</w:t>
        </w:r>
        <w:r w:rsidRPr="00814D01">
          <w:rPr>
            <w:rFonts w:ascii="Tahoma" w:hAnsi="Tahoma" w:cs="Tahoma"/>
            <w:noProof/>
            <w:sz w:val="20"/>
            <w:szCs w:val="20"/>
          </w:rPr>
          <w:fldChar w:fldCharType="end"/>
        </w:r>
      </w:p>
    </w:sdtContent>
  </w:sdt>
  <w:p w14:paraId="40E06F4E" w14:textId="77777777" w:rsidR="00814D01" w:rsidRDefault="00814D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BC097" w14:textId="77777777" w:rsidR="00FC2EE2" w:rsidRDefault="00FC2EE2" w:rsidP="00CB3430">
      <w:pPr>
        <w:spacing w:after="0" w:line="240" w:lineRule="auto"/>
      </w:pPr>
      <w:r>
        <w:separator/>
      </w:r>
    </w:p>
  </w:footnote>
  <w:footnote w:type="continuationSeparator" w:id="0">
    <w:p w14:paraId="5AAF5B83" w14:textId="77777777" w:rsidR="00FC2EE2" w:rsidRDefault="00FC2EE2" w:rsidP="00CB3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98E22" w14:textId="77777777" w:rsidR="00CB3430" w:rsidRDefault="00CB3430">
    <w:pPr>
      <w:pStyle w:val="Header"/>
    </w:pPr>
    <w:r>
      <w:rPr>
        <w:noProof/>
      </w:rPr>
      <w:drawing>
        <wp:anchor distT="0" distB="0" distL="114300" distR="114300" simplePos="0" relativeHeight="251659264" behindDoc="0" locked="0" layoutInCell="1" allowOverlap="1" wp14:anchorId="023A6BEC" wp14:editId="164AF4A2">
          <wp:simplePos x="0" y="0"/>
          <wp:positionH relativeFrom="margin">
            <wp:posOffset>-381000</wp:posOffset>
          </wp:positionH>
          <wp:positionV relativeFrom="margin">
            <wp:posOffset>-828675</wp:posOffset>
          </wp:positionV>
          <wp:extent cx="1743075" cy="1552575"/>
          <wp:effectExtent l="0" t="0" r="9525" b="9525"/>
          <wp:wrapSquare wrapText="bothSides"/>
          <wp:docPr id="9" name="Picture 9" descr="unibz_blue_cmyk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bz_blue_cmyk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B522D"/>
    <w:multiLevelType w:val="hybridMultilevel"/>
    <w:tmpl w:val="452AA800"/>
    <w:lvl w:ilvl="0" w:tplc="80F482B8">
      <w:numFmt w:val="bullet"/>
      <w:lvlText w:val="-"/>
      <w:lvlJc w:val="left"/>
      <w:pPr>
        <w:ind w:left="720" w:hanging="360"/>
      </w:pPr>
      <w:rPr>
        <w:rFonts w:ascii="Tahoma" w:eastAsiaTheme="minorHAnsi" w:hAnsi="Tahoma" w:cs="Tahom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1D77E74"/>
    <w:multiLevelType w:val="hybridMultilevel"/>
    <w:tmpl w:val="E9144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E1FF2"/>
    <w:multiLevelType w:val="hybridMultilevel"/>
    <w:tmpl w:val="73A4DD4A"/>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37156E"/>
    <w:multiLevelType w:val="hybridMultilevel"/>
    <w:tmpl w:val="2B7E0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532F75"/>
    <w:multiLevelType w:val="hybridMultilevel"/>
    <w:tmpl w:val="DADE3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E28526D"/>
    <w:multiLevelType w:val="hybridMultilevel"/>
    <w:tmpl w:val="4936037C"/>
    <w:lvl w:ilvl="0" w:tplc="04090001">
      <w:start w:val="1"/>
      <w:numFmt w:val="bullet"/>
      <w:lvlText w:val=""/>
      <w:lvlJc w:val="left"/>
      <w:pPr>
        <w:ind w:left="720" w:hanging="360"/>
      </w:pPr>
      <w:rPr>
        <w:rFonts w:ascii="Symbol" w:hAnsi="Symbol" w:hint="default"/>
      </w:rPr>
    </w:lvl>
    <w:lvl w:ilvl="1" w:tplc="B4D875C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B704863"/>
    <w:multiLevelType w:val="hybridMultilevel"/>
    <w:tmpl w:val="893EA646"/>
    <w:lvl w:ilvl="0" w:tplc="36C46D02">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5262415">
    <w:abstractNumId w:val="2"/>
  </w:num>
  <w:num w:numId="2" w16cid:durableId="1714035438">
    <w:abstractNumId w:val="3"/>
  </w:num>
  <w:num w:numId="3" w16cid:durableId="2105497003">
    <w:abstractNumId w:val="0"/>
  </w:num>
  <w:num w:numId="4" w16cid:durableId="1528790919">
    <w:abstractNumId w:val="4"/>
  </w:num>
  <w:num w:numId="5" w16cid:durableId="1320110394">
    <w:abstractNumId w:val="5"/>
  </w:num>
  <w:num w:numId="6" w16cid:durableId="1130394938">
    <w:abstractNumId w:val="6"/>
  </w:num>
  <w:num w:numId="7" w16cid:durableId="619799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430"/>
    <w:rsid w:val="00011BC8"/>
    <w:rsid w:val="0004259C"/>
    <w:rsid w:val="000B3A36"/>
    <w:rsid w:val="000C71C9"/>
    <w:rsid w:val="00185CA2"/>
    <w:rsid w:val="001B66A4"/>
    <w:rsid w:val="001B6804"/>
    <w:rsid w:val="001C28F8"/>
    <w:rsid w:val="00290077"/>
    <w:rsid w:val="003E2B9F"/>
    <w:rsid w:val="003E3404"/>
    <w:rsid w:val="004106DB"/>
    <w:rsid w:val="00493626"/>
    <w:rsid w:val="004A7D2C"/>
    <w:rsid w:val="004B0B4C"/>
    <w:rsid w:val="004D379C"/>
    <w:rsid w:val="004F1751"/>
    <w:rsid w:val="00507632"/>
    <w:rsid w:val="00556EE7"/>
    <w:rsid w:val="005A0FF0"/>
    <w:rsid w:val="005E0234"/>
    <w:rsid w:val="00645BC2"/>
    <w:rsid w:val="0067608B"/>
    <w:rsid w:val="00693835"/>
    <w:rsid w:val="006A77B0"/>
    <w:rsid w:val="00727317"/>
    <w:rsid w:val="007D3EE6"/>
    <w:rsid w:val="007E7B3F"/>
    <w:rsid w:val="007F232C"/>
    <w:rsid w:val="007F519E"/>
    <w:rsid w:val="00802ED7"/>
    <w:rsid w:val="00814D01"/>
    <w:rsid w:val="008D7C5E"/>
    <w:rsid w:val="009054B1"/>
    <w:rsid w:val="0094150D"/>
    <w:rsid w:val="009E69B6"/>
    <w:rsid w:val="009E7EA4"/>
    <w:rsid w:val="009F16A1"/>
    <w:rsid w:val="00A40A02"/>
    <w:rsid w:val="00AA1D36"/>
    <w:rsid w:val="00B92C90"/>
    <w:rsid w:val="00BB7FEA"/>
    <w:rsid w:val="00BE0C23"/>
    <w:rsid w:val="00BE192E"/>
    <w:rsid w:val="00BE2CD1"/>
    <w:rsid w:val="00C40936"/>
    <w:rsid w:val="00C679CE"/>
    <w:rsid w:val="00CB18FF"/>
    <w:rsid w:val="00CB3430"/>
    <w:rsid w:val="00CD140A"/>
    <w:rsid w:val="00CE2D40"/>
    <w:rsid w:val="00D20884"/>
    <w:rsid w:val="00DC1DBB"/>
    <w:rsid w:val="00E01CD6"/>
    <w:rsid w:val="00E92BFF"/>
    <w:rsid w:val="00EC6A3B"/>
    <w:rsid w:val="00ED738A"/>
    <w:rsid w:val="00F036B8"/>
    <w:rsid w:val="00F24907"/>
    <w:rsid w:val="00F659E5"/>
    <w:rsid w:val="00F76948"/>
    <w:rsid w:val="00FB0265"/>
    <w:rsid w:val="00FC2EE2"/>
    <w:rsid w:val="00FE4A9D"/>
    <w:rsid w:val="00FE4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783D3"/>
  <w15:chartTrackingRefBased/>
  <w15:docId w15:val="{603A68FF-8A2C-45EE-9007-0EA37CD96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02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4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430"/>
  </w:style>
  <w:style w:type="paragraph" w:styleId="Footer">
    <w:name w:val="footer"/>
    <w:basedOn w:val="Normal"/>
    <w:link w:val="FooterChar"/>
    <w:uiPriority w:val="99"/>
    <w:unhideWhenUsed/>
    <w:rsid w:val="00CB34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430"/>
  </w:style>
  <w:style w:type="paragraph" w:styleId="BodyText">
    <w:name w:val="Body Text"/>
    <w:basedOn w:val="Normal"/>
    <w:link w:val="BodyTextChar"/>
    <w:rsid w:val="00CB3430"/>
    <w:pPr>
      <w:spacing w:after="0" w:line="240" w:lineRule="auto"/>
    </w:pPr>
    <w:rPr>
      <w:rFonts w:ascii="Meta-Normal" w:eastAsia="Times New Roman" w:hAnsi="Meta-Normal" w:cs="Times New Roman"/>
      <w:sz w:val="20"/>
      <w:szCs w:val="20"/>
      <w:lang w:val="de-DE"/>
    </w:rPr>
  </w:style>
  <w:style w:type="character" w:customStyle="1" w:styleId="BodyTextChar">
    <w:name w:val="Body Text Char"/>
    <w:basedOn w:val="DefaultParagraphFont"/>
    <w:link w:val="BodyText"/>
    <w:rsid w:val="00CB3430"/>
    <w:rPr>
      <w:rFonts w:ascii="Meta-Normal" w:eastAsia="Times New Roman" w:hAnsi="Meta-Normal" w:cs="Times New Roman"/>
      <w:sz w:val="20"/>
      <w:szCs w:val="20"/>
      <w:lang w:val="de-DE"/>
    </w:rPr>
  </w:style>
  <w:style w:type="paragraph" w:styleId="ListParagraph">
    <w:name w:val="List Paragraph"/>
    <w:basedOn w:val="Normal"/>
    <w:uiPriority w:val="99"/>
    <w:qFormat/>
    <w:rsid w:val="00CB3430"/>
    <w:pPr>
      <w:spacing w:after="0" w:line="240" w:lineRule="auto"/>
      <w:ind w:left="720"/>
    </w:pPr>
    <w:rPr>
      <w:rFonts w:ascii="Arial" w:eastAsia="Times New Roman" w:hAnsi="Arial" w:cs="Times New Roman"/>
      <w:sz w:val="24"/>
      <w:szCs w:val="20"/>
      <w:lang w:val="de-DE"/>
    </w:rPr>
  </w:style>
  <w:style w:type="character" w:styleId="Hyperlink">
    <w:name w:val="Hyperlink"/>
    <w:rsid w:val="00CB3430"/>
    <w:rPr>
      <w:color w:val="0000FF"/>
      <w:u w:val="single"/>
    </w:rPr>
  </w:style>
  <w:style w:type="character" w:styleId="FollowedHyperlink">
    <w:name w:val="FollowedHyperlink"/>
    <w:basedOn w:val="DefaultParagraphFont"/>
    <w:uiPriority w:val="99"/>
    <w:semiHidden/>
    <w:unhideWhenUsed/>
    <w:rsid w:val="00F036B8"/>
    <w:rPr>
      <w:color w:val="954F72" w:themeColor="followedHyperlink"/>
      <w:u w:val="single"/>
    </w:rPr>
  </w:style>
  <w:style w:type="paragraph" w:styleId="Revision">
    <w:name w:val="Revision"/>
    <w:hidden/>
    <w:uiPriority w:val="99"/>
    <w:semiHidden/>
    <w:rsid w:val="00FB0265"/>
    <w:pPr>
      <w:spacing w:after="0" w:line="240" w:lineRule="auto"/>
    </w:pPr>
  </w:style>
  <w:style w:type="paragraph" w:customStyle="1" w:styleId="FB-Titolo1">
    <w:name w:val="FB - Titolo 1"/>
    <w:basedOn w:val="Heading1"/>
    <w:link w:val="FB-Titolo1Carattere"/>
    <w:autoRedefine/>
    <w:qFormat/>
    <w:rsid w:val="00FB0265"/>
    <w:pPr>
      <w:spacing w:before="0" w:line="360" w:lineRule="auto"/>
      <w:jc w:val="center"/>
    </w:pPr>
    <w:rPr>
      <w:b/>
      <w:bCs/>
      <w:sz w:val="28"/>
      <w:lang w:val="it-IT"/>
    </w:rPr>
  </w:style>
  <w:style w:type="character" w:customStyle="1" w:styleId="FB-Titolo1Carattere">
    <w:name w:val="FB - Titolo 1 Carattere"/>
    <w:basedOn w:val="Heading1Char"/>
    <w:link w:val="FB-Titolo1"/>
    <w:rsid w:val="00FB0265"/>
    <w:rPr>
      <w:rFonts w:asciiTheme="majorHAnsi" w:eastAsiaTheme="majorEastAsia" w:hAnsiTheme="majorHAnsi" w:cstheme="majorBidi"/>
      <w:b/>
      <w:bCs/>
      <w:color w:val="2E74B5" w:themeColor="accent1" w:themeShade="BF"/>
      <w:sz w:val="28"/>
      <w:szCs w:val="32"/>
      <w:lang w:val="it-IT"/>
    </w:rPr>
  </w:style>
  <w:style w:type="table" w:styleId="TableGrid">
    <w:name w:val="Table Grid"/>
    <w:basedOn w:val="TableNormal"/>
    <w:uiPriority w:val="59"/>
    <w:rsid w:val="00FB0265"/>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B0265"/>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F76948"/>
    <w:rPr>
      <w:sz w:val="16"/>
      <w:szCs w:val="16"/>
    </w:rPr>
  </w:style>
  <w:style w:type="paragraph" w:styleId="CommentText">
    <w:name w:val="annotation text"/>
    <w:basedOn w:val="Normal"/>
    <w:link w:val="CommentTextChar"/>
    <w:uiPriority w:val="99"/>
    <w:unhideWhenUsed/>
    <w:rsid w:val="00F76948"/>
    <w:pPr>
      <w:spacing w:line="240" w:lineRule="auto"/>
    </w:pPr>
    <w:rPr>
      <w:sz w:val="20"/>
      <w:szCs w:val="20"/>
    </w:rPr>
  </w:style>
  <w:style w:type="character" w:customStyle="1" w:styleId="CommentTextChar">
    <w:name w:val="Comment Text Char"/>
    <w:basedOn w:val="DefaultParagraphFont"/>
    <w:link w:val="CommentText"/>
    <w:uiPriority w:val="99"/>
    <w:rsid w:val="00F76948"/>
    <w:rPr>
      <w:sz w:val="20"/>
      <w:szCs w:val="20"/>
    </w:rPr>
  </w:style>
  <w:style w:type="paragraph" w:styleId="CommentSubject">
    <w:name w:val="annotation subject"/>
    <w:basedOn w:val="CommentText"/>
    <w:next w:val="CommentText"/>
    <w:link w:val="CommentSubjectChar"/>
    <w:uiPriority w:val="99"/>
    <w:semiHidden/>
    <w:unhideWhenUsed/>
    <w:rsid w:val="00F76948"/>
    <w:rPr>
      <w:b/>
      <w:bCs/>
    </w:rPr>
  </w:style>
  <w:style w:type="character" w:customStyle="1" w:styleId="CommentSubjectChar">
    <w:name w:val="Comment Subject Char"/>
    <w:basedOn w:val="CommentTextChar"/>
    <w:link w:val="CommentSubject"/>
    <w:uiPriority w:val="99"/>
    <w:semiHidden/>
    <w:rsid w:val="00F76948"/>
    <w:rPr>
      <w:b/>
      <w:bCs/>
      <w:sz w:val="20"/>
      <w:szCs w:val="20"/>
    </w:rPr>
  </w:style>
  <w:style w:type="character" w:styleId="UnresolvedMention">
    <w:name w:val="Unresolved Mention"/>
    <w:basedOn w:val="DefaultParagraphFont"/>
    <w:uiPriority w:val="99"/>
    <w:semiHidden/>
    <w:unhideWhenUsed/>
    <w:rsid w:val="009E7E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34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www.google.it/url?sa=i&amp;rct=j&amp;q=&amp;esrc=s&amp;source=images&amp;cd=&amp;cad=rja&amp;uact=8&amp;ved=2ahUKEwje0qTw4-LbAhVIyRQKHRwMBgUQjRx6BAgBEAU&amp;url=http://www.wgnsradio.com/legal-aid-society-helps-in-a-major-way-cms-34677&amp;psig=AOvVaw16r7XzxpmEUYl1AXVchLdW&amp;ust=1529602600923089" TargetMode="External"/><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header" Target="header1.xml"/><Relationship Id="rId7" Type="http://schemas.openxmlformats.org/officeDocument/2006/relationships/hyperlink" Target="https://eur03.safelinks.protection.outlook.com/?url=https%3A%2F%2Fwww.unicreditgroup.eu%2Fit%2Finfo%2Fprivacy.html&amp;data=05%7C02%7CClaudia.Falcomata%40unibz.it%7C5949a414cae941b002ff08de5f48bc88%7C9251326703e3401a80d4c58ed6674e3b%7C0%7C0%7C639052963183601766%7CUnknown%7CTWFpbGZsb3d8eyJFbXB0eU1hcGkiOnRydWUsIlYiOiIwLjAuMDAwMCIsIlAiOiJXaW4zMiIsIkFOIjoiTWFpbCIsIldUIjoyfQ%3D%3D%7C0%7C%7C%7C&amp;sdata=TeHP23flAG%2FkTuCeIGhGqv9wmSr6XtZmlwMvyeO78II%3D&amp;reserved=0" TargetMode="External"/><Relationship Id="rId2" Type="http://schemas.openxmlformats.org/officeDocument/2006/relationships/styles" Target="styles.xml"/><Relationship Id="rId16" Type="http://schemas.openxmlformats.org/officeDocument/2006/relationships/hyperlink" Target="Https://www.google.it/url?sa=i&amp;rct=j&amp;q=&amp;esrc=s&amp;source=images&amp;cd=&amp;cad=rja&amp;uact=8&amp;ved=2ahUKEwjwm8-Xt7zcAhUqsqQKHcG7CacQjRx6BAgBEAU&amp;url=https://it.freepik.com/icone-gratis/curva-freccia-giu_749740.htm&amp;psig=AOvVaw2LpdJX_hbXwED51tpwX9BM&amp;ust=1532682963872273" TargetMode="External"/><Relationship Id="rId20" Type="http://schemas.openxmlformats.org/officeDocument/2006/relationships/hyperlink" Target="https://images.vectorhq.com/images/previews/ea1/target-black-and-white-138274.png" TargetMode="External"/><Relationship Id="rId29" Type="http://schemas.openxmlformats.org/officeDocument/2006/relationships/image" Target="media/image12.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https://eur03.safelinks.protection.outlook.com/?url=https%3A%2F%2Fwww.unicreditgroup.eu%2Fit%2Finfo%2Fprivacy.html&amp;data=05%7C02%7CClaudia.Falcomata%40unibz.it%7C5949a414cae941b002ff08de5f48bc88%7C9251326703e3401a80d4c58ed6674e3b%7C0%7C0%7C639052963183601766%7CUnknown%7CTWFpbGZsb3d8eyJFbXB0eU1hcGkiOnRydWUsIlYiOiIwLjAuMDAwMCIsIlAiOiJXaW4zMiIsIkFOIjoiTWFpbCIsIldUIjoyfQ%3D%3D%7C0%7C%7C%7C&amp;sdata=TeHP23flAG%2FkTuCeIGhGqv9wmSr6XtZmlwMvyeO78II%3D&amp;reserved=0" TargetMode="External"/><Relationship Id="rId10" Type="http://schemas.openxmlformats.org/officeDocument/2006/relationships/hyperlink" Target="https://www.google.it/url?sa=i&amp;rct=j&amp;q=&amp;esrc=s&amp;source=images&amp;cd=&amp;cad=rja&amp;uact=8&amp;ved=2ahUKEwjAmaXT2eLbAhXHVBQKHbjDDvwQjRx6BAgBEAU&amp;url=https://it.freepik.com/icone-gratis/variante-scudo-con-bordi-bianchi-e-neri_739865.htm&amp;psig=AOvVaw38mZxUql_FOVjgFRh5SlVh&amp;ust=1529599839238477"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google.it/imgres?imgurl=https://image.shutterstock.com/image-vector/database-icon-vector-trendy-flat-260nw-744677359.jpg&amp;imgrefurl=https://www.shutterstock.com/it/search/database&amp;docid=RMjlWmPDnqRd9M&amp;tbnid=0L1-65lmNTEDAM:&amp;vet=10ahUKEwjSgOaG2uLbAhWLshQKHVOCBKkQMwipAShhMGE..i&amp;w=260&amp;h=280&amp;hl=it&amp;bih=857&amp;biw=1563&amp;q=database%20white%20black&amp;ved=0ahUKEwjSgOaG2uLbAhWLshQKHVOCBKkQMwipAShhMGE&amp;iact=mrc&amp;uact=8" TargetMode="External"/><Relationship Id="rId22" Type="http://schemas.openxmlformats.org/officeDocument/2006/relationships/hyperlink" Target="https://www.unibz.it/it/legal/amministrazione-trasparente/altri-contenuti/" TargetMode="External"/><Relationship Id="rId30" Type="http://schemas.openxmlformats.org/officeDocument/2006/relationships/image" Target="media/image10.jpeg"/><Relationship Id="rId35" Type="http://schemas.openxmlformats.org/officeDocument/2006/relationships/image" Target="media/image18.png"/><Relationship Id="rId43" Type="http://schemas.openxmlformats.org/officeDocument/2006/relationships/footer" Target="footer1.xml"/><Relationship Id="rId8" Type="http://schemas.openxmlformats.org/officeDocument/2006/relationships/hyperlink" Target="https://www.google.it/url?sa=i&amp;rct=j&amp;q=&amp;esrc=s&amp;source=images&amp;cd=&amp;cad=rja&amp;uact=8&amp;ved=2ahUKEwjR-7vqxcLdAhVPYxoKHUiICacQjRx6BAgBEAU&amp;url=https://www.iconfinder.com/icons/663553/aircrew_avatar_aviator_captain_male_man_pilot_icon&amp;psig=AOvVaw0DfbMPD5Y9de_qfeqsmefl&amp;ust=1537291082581821" TargetMode="External"/><Relationship Id="rId3" Type="http://schemas.openxmlformats.org/officeDocument/2006/relationships/settings" Target="settings.xml"/><Relationship Id="rId12" Type="http://schemas.openxmlformats.org/officeDocument/2006/relationships/hyperlink" Target="mailto:privacy@unibz.it" TargetMode="External"/><Relationship Id="rId17" Type="http://schemas.openxmlformats.org/officeDocument/2006/relationships/image" Target="media/image5.jpeg"/><Relationship Id="rId33" Type="http://schemas.openxmlformats.org/officeDocument/2006/relationships/image" Target="media/image16.jpeg"/><Relationship Id="rId38"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2318</Words>
  <Characters>13213</Characters>
  <Application>Microsoft Office Word</Application>
  <DocSecurity>0</DocSecurity>
  <Lines>110</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Scientificnetwork</Company>
  <LinksUpToDate>false</LinksUpToDate>
  <CharactersWithSpaces>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Rastner Petra</dc:creator>
  <cp:keywords/>
  <dc:description/>
  <cp:lastModifiedBy>Falcomatà Claudia</cp:lastModifiedBy>
  <cp:revision>4</cp:revision>
  <cp:lastPrinted>2026-01-29T10:03:00Z</cp:lastPrinted>
  <dcterms:created xsi:type="dcterms:W3CDTF">2026-01-29T15:05:00Z</dcterms:created>
  <dcterms:modified xsi:type="dcterms:W3CDTF">2026-01-29T15:16:00Z</dcterms:modified>
</cp:coreProperties>
</file>