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F666" w14:textId="77777777" w:rsidR="004055DF" w:rsidRDefault="004055DF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45CBA0B" w14:textId="7893BE0E" w:rsidR="004A70C6" w:rsidRPr="004A70C6" w:rsidRDefault="004A70C6" w:rsidP="004A70C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87"/>
        </w:tabs>
        <w:spacing w:line="200" w:lineRule="atLeast"/>
        <w:ind w:left="6946"/>
        <w:jc w:val="center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4A70C6">
        <w:rPr>
          <w:rFonts w:cs="Tahoma"/>
          <w:sz w:val="14"/>
          <w:szCs w:val="14"/>
          <w:lang w:val="it-IT"/>
        </w:rPr>
        <w:t>Imposta di bollo da assolvere in modo virtuale (Auto. Agenzia delle Entrate – Direzione Provinciale di Bolzano n. 2012/84597 del 20.12.2012)</w:t>
      </w:r>
    </w:p>
    <w:p w14:paraId="4459FB6E" w14:textId="77777777" w:rsidR="004A70C6" w:rsidRPr="004A70C6" w:rsidRDefault="004A70C6" w:rsidP="004A70C6">
      <w:pPr>
        <w:spacing w:before="11"/>
        <w:ind w:left="6946"/>
        <w:rPr>
          <w:rFonts w:ascii="Tahoma" w:eastAsia="Tahoma" w:hAnsi="Tahoma" w:cs="Tahoma"/>
          <w:sz w:val="19"/>
          <w:szCs w:val="19"/>
          <w:lang w:val="it-IT"/>
        </w:rPr>
      </w:pPr>
    </w:p>
    <w:p w14:paraId="7D078281" w14:textId="77777777" w:rsidR="004A70C6" w:rsidRPr="004A70C6" w:rsidRDefault="004A70C6">
      <w:pPr>
        <w:spacing w:before="11"/>
        <w:rPr>
          <w:rFonts w:ascii="Tahoma" w:eastAsia="Tahoma" w:hAnsi="Tahoma" w:cs="Tahoma"/>
          <w:sz w:val="19"/>
          <w:szCs w:val="19"/>
          <w:lang w:val="it-IT"/>
        </w:rPr>
      </w:pPr>
    </w:p>
    <w:p w14:paraId="3297A71E" w14:textId="77777777" w:rsidR="004055DF" w:rsidRPr="005E1555" w:rsidRDefault="004A70C6">
      <w:pPr>
        <w:pStyle w:val="Heading1"/>
        <w:rPr>
          <w:rFonts w:cs="Tahoma"/>
          <w:b w:val="0"/>
          <w:bCs w:val="0"/>
          <w:lang w:val="it-IT"/>
        </w:rPr>
      </w:pPr>
      <w:r w:rsidRPr="005E1555">
        <w:rPr>
          <w:spacing w:val="-1"/>
          <w:lang w:val="it-IT"/>
        </w:rPr>
        <w:t>PASSAGGIO</w:t>
      </w:r>
      <w:r w:rsidRPr="005E1555">
        <w:rPr>
          <w:spacing w:val="-17"/>
          <w:lang w:val="it-IT"/>
        </w:rPr>
        <w:t xml:space="preserve"> </w:t>
      </w:r>
      <w:r w:rsidRPr="005E1555">
        <w:rPr>
          <w:lang w:val="it-IT"/>
        </w:rPr>
        <w:t>DI</w:t>
      </w:r>
      <w:r w:rsidRPr="005E1555">
        <w:rPr>
          <w:spacing w:val="-15"/>
          <w:lang w:val="it-IT"/>
        </w:rPr>
        <w:t xml:space="preserve"> </w:t>
      </w:r>
      <w:r w:rsidRPr="005E1555">
        <w:rPr>
          <w:spacing w:val="-1"/>
          <w:lang w:val="it-IT"/>
        </w:rPr>
        <w:t>CURRICULUM</w:t>
      </w:r>
    </w:p>
    <w:p w14:paraId="7EF2FD37" w14:textId="77777777" w:rsidR="004055DF" w:rsidRPr="005E1555" w:rsidRDefault="004A70C6">
      <w:pPr>
        <w:spacing w:before="1"/>
        <w:ind w:left="114"/>
        <w:rPr>
          <w:rFonts w:ascii="Tahoma" w:eastAsia="Tahoma" w:hAnsi="Tahoma" w:cs="Tahoma"/>
          <w:lang w:val="it-IT"/>
        </w:rPr>
      </w:pPr>
      <w:r w:rsidRPr="005E1555">
        <w:rPr>
          <w:rFonts w:ascii="Tahoma"/>
          <w:b/>
          <w:lang w:val="it-IT"/>
        </w:rPr>
        <w:t>valido</w:t>
      </w:r>
      <w:r w:rsidRPr="005E1555">
        <w:rPr>
          <w:rFonts w:ascii="Tahoma"/>
          <w:b/>
          <w:spacing w:val="-7"/>
          <w:lang w:val="it-IT"/>
        </w:rPr>
        <w:t xml:space="preserve"> </w:t>
      </w:r>
      <w:r w:rsidRPr="005E1555">
        <w:rPr>
          <w:rFonts w:ascii="Tahoma"/>
          <w:b/>
          <w:lang w:val="it-IT"/>
        </w:rPr>
        <w:t>solo</w:t>
      </w:r>
      <w:r w:rsidRPr="005E1555">
        <w:rPr>
          <w:rFonts w:ascii="Tahoma"/>
          <w:b/>
          <w:spacing w:val="-7"/>
          <w:lang w:val="it-IT"/>
        </w:rPr>
        <w:t xml:space="preserve"> </w:t>
      </w:r>
      <w:r w:rsidRPr="005E1555">
        <w:rPr>
          <w:rFonts w:ascii="Tahoma"/>
          <w:b/>
          <w:spacing w:val="-1"/>
          <w:lang w:val="it-IT"/>
        </w:rPr>
        <w:t>per</w:t>
      </w:r>
      <w:r w:rsidRPr="005E1555">
        <w:rPr>
          <w:rFonts w:ascii="Tahoma"/>
          <w:b/>
          <w:spacing w:val="-6"/>
          <w:lang w:val="it-IT"/>
        </w:rPr>
        <w:t xml:space="preserve"> </w:t>
      </w:r>
      <w:r w:rsidRPr="005E1555">
        <w:rPr>
          <w:rFonts w:ascii="Tahoma"/>
          <w:b/>
          <w:spacing w:val="-1"/>
          <w:lang w:val="it-IT"/>
        </w:rPr>
        <w:t>corsi</w:t>
      </w:r>
      <w:r w:rsidRPr="005E1555">
        <w:rPr>
          <w:rFonts w:ascii="Tahoma"/>
          <w:b/>
          <w:spacing w:val="-4"/>
          <w:lang w:val="it-IT"/>
        </w:rPr>
        <w:t xml:space="preserve"> </w:t>
      </w:r>
      <w:r w:rsidRPr="005E1555">
        <w:rPr>
          <w:rFonts w:ascii="Tahoma"/>
          <w:b/>
          <w:spacing w:val="-1"/>
          <w:lang w:val="it-IT"/>
        </w:rPr>
        <w:t>di</w:t>
      </w:r>
      <w:r w:rsidRPr="005E1555">
        <w:rPr>
          <w:rFonts w:ascii="Tahoma"/>
          <w:b/>
          <w:spacing w:val="-6"/>
          <w:lang w:val="it-IT"/>
        </w:rPr>
        <w:t xml:space="preserve"> </w:t>
      </w:r>
      <w:r w:rsidRPr="005E1555">
        <w:rPr>
          <w:rFonts w:ascii="Tahoma"/>
          <w:b/>
          <w:lang w:val="it-IT"/>
        </w:rPr>
        <w:t>studio</w:t>
      </w:r>
      <w:r w:rsidRPr="005E1555">
        <w:rPr>
          <w:rFonts w:ascii="Tahoma"/>
          <w:b/>
          <w:spacing w:val="-9"/>
          <w:lang w:val="it-IT"/>
        </w:rPr>
        <w:t xml:space="preserve"> </w:t>
      </w:r>
      <w:r w:rsidRPr="005E1555">
        <w:rPr>
          <w:rFonts w:ascii="Tahoma"/>
          <w:b/>
          <w:lang w:val="it-IT"/>
        </w:rPr>
        <w:t>attivati</w:t>
      </w:r>
      <w:r w:rsidRPr="005E1555">
        <w:rPr>
          <w:rFonts w:ascii="Tahoma"/>
          <w:b/>
          <w:spacing w:val="-6"/>
          <w:lang w:val="it-IT"/>
        </w:rPr>
        <w:t xml:space="preserve"> </w:t>
      </w:r>
      <w:r w:rsidRPr="005E1555">
        <w:rPr>
          <w:rFonts w:ascii="Tahoma"/>
          <w:b/>
          <w:lang w:val="it-IT"/>
        </w:rPr>
        <w:t>ai</w:t>
      </w:r>
      <w:r w:rsidRPr="005E1555">
        <w:rPr>
          <w:rFonts w:ascii="Tahoma"/>
          <w:b/>
          <w:spacing w:val="-7"/>
          <w:lang w:val="it-IT"/>
        </w:rPr>
        <w:t xml:space="preserve"> </w:t>
      </w:r>
      <w:r w:rsidRPr="005E1555">
        <w:rPr>
          <w:rFonts w:ascii="Tahoma"/>
          <w:b/>
          <w:lang w:val="it-IT"/>
        </w:rPr>
        <w:t>sensi</w:t>
      </w:r>
      <w:r w:rsidRPr="005E1555">
        <w:rPr>
          <w:rFonts w:ascii="Tahoma"/>
          <w:b/>
          <w:spacing w:val="-7"/>
          <w:lang w:val="it-IT"/>
        </w:rPr>
        <w:t xml:space="preserve"> </w:t>
      </w:r>
      <w:r w:rsidRPr="005E1555">
        <w:rPr>
          <w:rFonts w:ascii="Tahoma"/>
          <w:b/>
          <w:spacing w:val="-1"/>
          <w:lang w:val="it-IT"/>
        </w:rPr>
        <w:t>del</w:t>
      </w:r>
      <w:r w:rsidRPr="005E1555">
        <w:rPr>
          <w:rFonts w:ascii="Tahoma"/>
          <w:b/>
          <w:spacing w:val="-5"/>
          <w:lang w:val="it-IT"/>
        </w:rPr>
        <w:t xml:space="preserve"> </w:t>
      </w:r>
      <w:r w:rsidRPr="005E1555">
        <w:rPr>
          <w:rFonts w:ascii="Tahoma"/>
          <w:b/>
          <w:spacing w:val="-1"/>
          <w:lang w:val="it-IT"/>
        </w:rPr>
        <w:t>DM</w:t>
      </w:r>
      <w:r w:rsidRPr="005E1555">
        <w:rPr>
          <w:rFonts w:ascii="Tahoma"/>
          <w:b/>
          <w:spacing w:val="-7"/>
          <w:lang w:val="it-IT"/>
        </w:rPr>
        <w:t xml:space="preserve"> </w:t>
      </w:r>
      <w:r w:rsidRPr="005E1555">
        <w:rPr>
          <w:rFonts w:ascii="Tahoma"/>
          <w:b/>
          <w:lang w:val="it-IT"/>
        </w:rPr>
        <w:t>270/2004</w:t>
      </w:r>
    </w:p>
    <w:p w14:paraId="4AE92695" w14:textId="77777777" w:rsidR="004055DF" w:rsidRPr="005E1555" w:rsidRDefault="004055DF">
      <w:pPr>
        <w:rPr>
          <w:rFonts w:ascii="Tahoma" w:eastAsia="Tahoma" w:hAnsi="Tahoma" w:cs="Tahoma"/>
          <w:b/>
          <w:bCs/>
          <w:lang w:val="it-IT"/>
        </w:rPr>
      </w:pPr>
    </w:p>
    <w:p w14:paraId="6D7A08DA" w14:textId="35A61B60" w:rsidR="004055DF" w:rsidRPr="005E1555" w:rsidRDefault="004A70C6">
      <w:pPr>
        <w:pStyle w:val="BodyText"/>
        <w:spacing w:before="169"/>
        <w:ind w:left="114"/>
        <w:rPr>
          <w:rFonts w:cs="Tahoma"/>
          <w:sz w:val="24"/>
          <w:szCs w:val="24"/>
          <w:lang w:val="it-IT"/>
        </w:rPr>
      </w:pPr>
      <w:r w:rsidRPr="005E1555">
        <w:rPr>
          <w:u w:val="single" w:color="000000"/>
          <w:lang w:val="it-IT"/>
        </w:rPr>
        <w:t>da</w:t>
      </w:r>
      <w:r w:rsidRPr="005E1555">
        <w:rPr>
          <w:spacing w:val="-2"/>
          <w:u w:val="single" w:color="000000"/>
          <w:lang w:val="it-IT"/>
        </w:rPr>
        <w:t xml:space="preserve"> </w:t>
      </w:r>
      <w:r w:rsidRPr="005E1555">
        <w:rPr>
          <w:spacing w:val="-1"/>
          <w:u w:val="single" w:color="000000"/>
          <w:lang w:val="it-IT"/>
        </w:rPr>
        <w:t>consegnarsi</w:t>
      </w:r>
      <w:r w:rsidRPr="005E1555">
        <w:rPr>
          <w:u w:val="single" w:color="000000"/>
          <w:lang w:val="it-IT"/>
        </w:rPr>
        <w:t xml:space="preserve"> in</w:t>
      </w:r>
      <w:r w:rsidRPr="005E1555">
        <w:rPr>
          <w:spacing w:val="-3"/>
          <w:u w:val="single" w:color="000000"/>
          <w:lang w:val="it-IT"/>
        </w:rPr>
        <w:t xml:space="preserve"> </w:t>
      </w:r>
      <w:r w:rsidRPr="005E1555">
        <w:rPr>
          <w:spacing w:val="-1"/>
          <w:u w:val="single" w:color="000000"/>
          <w:lang w:val="it-IT"/>
        </w:rPr>
        <w:t>Segreteria</w:t>
      </w:r>
      <w:r w:rsidRPr="005E1555">
        <w:rPr>
          <w:spacing w:val="2"/>
          <w:u w:val="single" w:color="000000"/>
          <w:lang w:val="it-IT"/>
        </w:rPr>
        <w:t xml:space="preserve"> </w:t>
      </w:r>
      <w:r w:rsidRPr="005E1555">
        <w:rPr>
          <w:u w:val="single" w:color="000000"/>
          <w:lang w:val="it-IT"/>
        </w:rPr>
        <w:t>di</w:t>
      </w:r>
      <w:r w:rsidRPr="005E1555">
        <w:rPr>
          <w:spacing w:val="-2"/>
          <w:u w:val="single" w:color="000000"/>
          <w:lang w:val="it-IT"/>
        </w:rPr>
        <w:t xml:space="preserve"> </w:t>
      </w:r>
      <w:r w:rsidRPr="005E1555">
        <w:rPr>
          <w:spacing w:val="-1"/>
          <w:u w:val="single" w:color="000000"/>
          <w:lang w:val="it-IT"/>
        </w:rPr>
        <w:t>Facoltà</w:t>
      </w:r>
      <w:r w:rsidRPr="005E1555">
        <w:rPr>
          <w:spacing w:val="1"/>
          <w:u w:val="single" w:color="000000"/>
          <w:lang w:val="it-IT"/>
        </w:rPr>
        <w:t xml:space="preserve"> </w:t>
      </w:r>
      <w:r w:rsidRPr="005E1555">
        <w:rPr>
          <w:spacing w:val="-1"/>
          <w:u w:val="single" w:color="000000"/>
          <w:lang w:val="it-IT"/>
        </w:rPr>
        <w:t>entro</w:t>
      </w:r>
      <w:r w:rsidRPr="005E1555">
        <w:rPr>
          <w:u w:val="single" w:color="000000"/>
          <w:lang w:val="it-IT"/>
        </w:rPr>
        <w:t xml:space="preserve"> il</w:t>
      </w:r>
      <w:r w:rsidRPr="005E1555">
        <w:rPr>
          <w:spacing w:val="-8"/>
          <w:u w:val="single" w:color="000000"/>
          <w:lang w:val="it-IT"/>
        </w:rPr>
        <w:t xml:space="preserve"> </w:t>
      </w:r>
      <w:r w:rsidR="00D83442">
        <w:rPr>
          <w:b/>
          <w:sz w:val="24"/>
          <w:u w:val="single" w:color="000000"/>
          <w:lang w:val="it-IT"/>
        </w:rPr>
        <w:t>2</w:t>
      </w:r>
      <w:r w:rsidR="00F019AE">
        <w:rPr>
          <w:b/>
          <w:sz w:val="24"/>
          <w:u w:val="single" w:color="000000"/>
          <w:lang w:val="it-IT"/>
        </w:rPr>
        <w:t>4</w:t>
      </w:r>
      <w:r w:rsidRPr="005E1555">
        <w:rPr>
          <w:b/>
          <w:sz w:val="24"/>
          <w:u w:val="single" w:color="000000"/>
          <w:lang w:val="it-IT"/>
        </w:rPr>
        <w:t>.10.</w:t>
      </w:r>
      <w:r w:rsidR="00F97A0B">
        <w:rPr>
          <w:b/>
          <w:sz w:val="24"/>
          <w:u w:val="single" w:color="000000"/>
          <w:lang w:val="it-IT"/>
        </w:rPr>
        <w:t>202</w:t>
      </w:r>
      <w:r w:rsidR="00F019AE">
        <w:rPr>
          <w:b/>
          <w:sz w:val="24"/>
          <w:u w:val="single" w:color="000000"/>
          <w:lang w:val="it-IT"/>
        </w:rPr>
        <w:t>5</w:t>
      </w:r>
    </w:p>
    <w:p w14:paraId="7DB29485" w14:textId="77777777" w:rsidR="004055DF" w:rsidRPr="005E1555" w:rsidRDefault="004055DF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46F89FF0" w14:textId="77777777" w:rsidR="004055DF" w:rsidRPr="005E1555" w:rsidRDefault="004055DF">
      <w:pPr>
        <w:spacing w:before="1"/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4B1C8A23" w14:textId="77777777" w:rsidR="004055DF" w:rsidRPr="005E1555" w:rsidRDefault="004A70C6">
      <w:pPr>
        <w:pStyle w:val="BodyText"/>
        <w:tabs>
          <w:tab w:val="left" w:pos="7515"/>
          <w:tab w:val="left" w:pos="9845"/>
        </w:tabs>
        <w:ind w:left="114"/>
        <w:rPr>
          <w:rFonts w:cs="Tahoma"/>
          <w:lang w:val="it-IT"/>
        </w:rPr>
      </w:pPr>
      <w:r w:rsidRPr="005E1555">
        <w:rPr>
          <w:spacing w:val="-1"/>
          <w:lang w:val="it-IT"/>
        </w:rPr>
        <w:t>Io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(Nome/Cognome)</w:t>
      </w:r>
      <w:r w:rsidRPr="005E1555">
        <w:rPr>
          <w:spacing w:val="-1"/>
          <w:u w:val="single" w:color="000000"/>
          <w:lang w:val="it-IT"/>
        </w:rPr>
        <w:tab/>
      </w:r>
      <w:r w:rsidRPr="005E1555">
        <w:rPr>
          <w:spacing w:val="-1"/>
          <w:lang w:val="it-IT"/>
        </w:rPr>
        <w:t>Matr.</w:t>
      </w:r>
      <w:r w:rsidRPr="005E1555">
        <w:rPr>
          <w:lang w:val="it-IT"/>
        </w:rPr>
        <w:t xml:space="preserve"> </w:t>
      </w:r>
      <w:r w:rsidRPr="005E1555">
        <w:rPr>
          <w:u w:val="single" w:color="000000"/>
          <w:lang w:val="it-IT"/>
        </w:rPr>
        <w:t xml:space="preserve"> </w:t>
      </w:r>
      <w:r w:rsidRPr="005E1555">
        <w:rPr>
          <w:u w:val="single" w:color="000000"/>
          <w:lang w:val="it-IT"/>
        </w:rPr>
        <w:tab/>
      </w:r>
    </w:p>
    <w:p w14:paraId="20EC334A" w14:textId="77777777" w:rsidR="004055DF" w:rsidRPr="005E1555" w:rsidRDefault="004055DF">
      <w:pPr>
        <w:spacing w:before="6"/>
        <w:rPr>
          <w:rFonts w:ascii="Tahoma" w:eastAsia="Tahoma" w:hAnsi="Tahoma" w:cs="Tahoma"/>
          <w:sz w:val="14"/>
          <w:szCs w:val="14"/>
          <w:lang w:val="it-IT"/>
        </w:rPr>
      </w:pPr>
    </w:p>
    <w:p w14:paraId="207857CE" w14:textId="77777777" w:rsidR="004055DF" w:rsidRPr="005E1555" w:rsidRDefault="004A70C6">
      <w:pPr>
        <w:pStyle w:val="BodyText"/>
        <w:tabs>
          <w:tab w:val="left" w:pos="10017"/>
        </w:tabs>
        <w:spacing w:before="66"/>
        <w:ind w:left="114"/>
        <w:rPr>
          <w:rFonts w:cs="Tahoma"/>
          <w:lang w:val="it-IT"/>
        </w:rPr>
      </w:pPr>
      <w:r w:rsidRPr="005E1555">
        <w:rPr>
          <w:spacing w:val="-1"/>
          <w:lang w:val="it-IT"/>
        </w:rPr>
        <w:t>Iscritto/a</w:t>
      </w:r>
      <w:r w:rsidRPr="005E1555">
        <w:rPr>
          <w:spacing w:val="-2"/>
          <w:lang w:val="it-IT"/>
        </w:rPr>
        <w:t xml:space="preserve"> </w:t>
      </w:r>
      <w:r w:rsidRPr="005E1555">
        <w:rPr>
          <w:lang w:val="it-IT"/>
        </w:rPr>
        <w:t xml:space="preserve">al </w:t>
      </w:r>
      <w:r w:rsidRPr="005E1555">
        <w:rPr>
          <w:spacing w:val="-1"/>
          <w:lang w:val="it-IT"/>
        </w:rPr>
        <w:t>corso di studio in</w:t>
      </w:r>
      <w:r w:rsidRPr="005E1555">
        <w:rPr>
          <w:lang w:val="it-IT"/>
        </w:rPr>
        <w:t xml:space="preserve"> </w:t>
      </w:r>
      <w:r w:rsidRPr="005E1555">
        <w:rPr>
          <w:u w:val="single" w:color="000000"/>
          <w:lang w:val="it-IT"/>
        </w:rPr>
        <w:t xml:space="preserve"> </w:t>
      </w:r>
      <w:r w:rsidRPr="005E1555">
        <w:rPr>
          <w:u w:val="single" w:color="000000"/>
          <w:lang w:val="it-IT"/>
        </w:rPr>
        <w:tab/>
      </w:r>
    </w:p>
    <w:p w14:paraId="43CD3CF9" w14:textId="77777777" w:rsidR="004055DF" w:rsidRPr="005E1555" w:rsidRDefault="004055DF">
      <w:pPr>
        <w:spacing w:before="6"/>
        <w:rPr>
          <w:rFonts w:ascii="Tahoma" w:eastAsia="Tahoma" w:hAnsi="Tahoma" w:cs="Tahoma"/>
          <w:sz w:val="14"/>
          <w:szCs w:val="14"/>
          <w:lang w:val="it-IT"/>
        </w:rPr>
      </w:pPr>
    </w:p>
    <w:p w14:paraId="33A8ECB5" w14:textId="77777777" w:rsidR="004055DF" w:rsidRDefault="004A70C6">
      <w:pPr>
        <w:pStyle w:val="BodyText"/>
        <w:tabs>
          <w:tab w:val="left" w:pos="9782"/>
        </w:tabs>
        <w:spacing w:before="66"/>
        <w:ind w:left="114"/>
        <w:rPr>
          <w:rFonts w:cs="Tahoma"/>
        </w:rPr>
      </w:pPr>
      <w:r>
        <w:rPr>
          <w:spacing w:val="-1"/>
        </w:rPr>
        <w:t xml:space="preserve">curriculum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8DA3D5" w14:textId="77777777" w:rsidR="004055DF" w:rsidRDefault="004055DF">
      <w:pPr>
        <w:rPr>
          <w:rFonts w:ascii="Tahoma" w:eastAsia="Tahoma" w:hAnsi="Tahoma" w:cs="Tahoma"/>
          <w:sz w:val="20"/>
          <w:szCs w:val="20"/>
        </w:rPr>
      </w:pPr>
    </w:p>
    <w:p w14:paraId="3ED3188B" w14:textId="77777777" w:rsidR="004055DF" w:rsidRDefault="004055DF">
      <w:pPr>
        <w:spacing w:before="1"/>
        <w:rPr>
          <w:rFonts w:ascii="Tahoma" w:eastAsia="Tahoma" w:hAnsi="Tahoma" w:cs="Tahoma"/>
          <w:sz w:val="20"/>
          <w:szCs w:val="20"/>
        </w:rPr>
      </w:pPr>
    </w:p>
    <w:p w14:paraId="43615135" w14:textId="77777777" w:rsidR="004055DF" w:rsidRPr="005E1555" w:rsidRDefault="004A70C6">
      <w:pPr>
        <w:pStyle w:val="BodyText"/>
        <w:numPr>
          <w:ilvl w:val="0"/>
          <w:numId w:val="1"/>
        </w:numPr>
        <w:tabs>
          <w:tab w:val="left" w:pos="834"/>
          <w:tab w:val="left" w:pos="9824"/>
        </w:tabs>
        <w:rPr>
          <w:rFonts w:cs="Tahoma"/>
          <w:lang w:val="it-IT"/>
        </w:rPr>
      </w:pPr>
      <w:r w:rsidRPr="005E1555">
        <w:rPr>
          <w:spacing w:val="-1"/>
          <w:lang w:val="it-IT"/>
        </w:rPr>
        <w:t xml:space="preserve">chiedo </w:t>
      </w:r>
      <w:r w:rsidRPr="005E1555">
        <w:rPr>
          <w:lang w:val="it-IT"/>
        </w:rPr>
        <w:t>il</w:t>
      </w:r>
      <w:r w:rsidRPr="005E1555">
        <w:rPr>
          <w:spacing w:val="-1"/>
          <w:lang w:val="it-IT"/>
        </w:rPr>
        <w:t xml:space="preserve"> passaggio</w:t>
      </w:r>
      <w:r w:rsidRPr="005E1555">
        <w:rPr>
          <w:lang w:val="it-IT"/>
        </w:rPr>
        <w:t xml:space="preserve"> al</w:t>
      </w:r>
      <w:r w:rsidRPr="005E1555">
        <w:rPr>
          <w:spacing w:val="-1"/>
          <w:lang w:val="it-IT"/>
        </w:rPr>
        <w:t xml:space="preserve"> curriculum </w:t>
      </w:r>
      <w:r w:rsidRPr="005E1555">
        <w:rPr>
          <w:lang w:val="it-IT"/>
        </w:rPr>
        <w:t>in</w:t>
      </w:r>
      <w:r w:rsidRPr="005E1555">
        <w:rPr>
          <w:spacing w:val="-1"/>
          <w:lang w:val="it-IT"/>
        </w:rPr>
        <w:t xml:space="preserve"> </w:t>
      </w:r>
      <w:r w:rsidRPr="005E1555">
        <w:rPr>
          <w:u w:val="single" w:color="000000"/>
          <w:lang w:val="it-IT"/>
        </w:rPr>
        <w:t xml:space="preserve"> </w:t>
      </w:r>
      <w:r w:rsidRPr="005E1555">
        <w:rPr>
          <w:u w:val="single" w:color="000000"/>
          <w:lang w:val="it-IT"/>
        </w:rPr>
        <w:tab/>
      </w:r>
    </w:p>
    <w:p w14:paraId="07752763" w14:textId="77777777" w:rsidR="004055DF" w:rsidRPr="005E1555" w:rsidRDefault="004055DF">
      <w:pPr>
        <w:spacing w:before="5"/>
        <w:rPr>
          <w:rFonts w:ascii="Tahoma" w:eastAsia="Tahoma" w:hAnsi="Tahoma" w:cs="Tahoma"/>
          <w:sz w:val="14"/>
          <w:szCs w:val="14"/>
          <w:lang w:val="it-IT"/>
        </w:rPr>
      </w:pPr>
    </w:p>
    <w:p w14:paraId="3474BF3B" w14:textId="77777777" w:rsidR="004055DF" w:rsidRPr="005E1555" w:rsidRDefault="004A70C6">
      <w:pPr>
        <w:pStyle w:val="BodyText"/>
        <w:numPr>
          <w:ilvl w:val="0"/>
          <w:numId w:val="1"/>
        </w:numPr>
        <w:tabs>
          <w:tab w:val="left" w:pos="834"/>
        </w:tabs>
        <w:spacing w:before="65"/>
        <w:rPr>
          <w:rFonts w:cs="Tahoma"/>
          <w:lang w:val="it-IT"/>
        </w:rPr>
      </w:pPr>
      <w:r w:rsidRPr="005E1555">
        <w:rPr>
          <w:spacing w:val="-1"/>
          <w:lang w:val="it-IT"/>
        </w:rPr>
        <w:t xml:space="preserve">chiedo </w:t>
      </w:r>
      <w:r w:rsidRPr="005E1555">
        <w:rPr>
          <w:lang w:val="it-IT"/>
        </w:rPr>
        <w:t>il</w:t>
      </w:r>
      <w:r w:rsidRPr="005E1555">
        <w:rPr>
          <w:spacing w:val="-1"/>
          <w:lang w:val="it-IT"/>
        </w:rPr>
        <w:t xml:space="preserve"> riconoscimento degli esami finora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sostenuti</w:t>
      </w:r>
    </w:p>
    <w:p w14:paraId="7DD91219" w14:textId="77777777" w:rsidR="004055DF" w:rsidRPr="005E1555" w:rsidRDefault="004055DF">
      <w:pPr>
        <w:spacing w:before="9"/>
        <w:rPr>
          <w:rFonts w:ascii="Tahoma" w:eastAsia="Tahoma" w:hAnsi="Tahoma" w:cs="Tahoma"/>
          <w:sz w:val="19"/>
          <w:szCs w:val="19"/>
          <w:lang w:val="it-IT"/>
        </w:rPr>
      </w:pPr>
    </w:p>
    <w:p w14:paraId="0B9836DB" w14:textId="77777777" w:rsidR="004055DF" w:rsidRPr="005E1555" w:rsidRDefault="004A70C6">
      <w:pPr>
        <w:pStyle w:val="BodyText"/>
        <w:numPr>
          <w:ilvl w:val="0"/>
          <w:numId w:val="1"/>
        </w:numPr>
        <w:tabs>
          <w:tab w:val="left" w:pos="834"/>
        </w:tabs>
        <w:rPr>
          <w:rFonts w:cs="Tahoma"/>
          <w:lang w:val="it-IT"/>
        </w:rPr>
      </w:pPr>
      <w:r w:rsidRPr="005E1555">
        <w:rPr>
          <w:spacing w:val="-1"/>
          <w:lang w:val="it-IT"/>
        </w:rPr>
        <w:t xml:space="preserve">dichiaro </w:t>
      </w:r>
      <w:r w:rsidRPr="005E1555">
        <w:rPr>
          <w:lang w:val="it-IT"/>
        </w:rPr>
        <w:t>di</w:t>
      </w:r>
      <w:r w:rsidRPr="005E1555">
        <w:rPr>
          <w:spacing w:val="-1"/>
          <w:lang w:val="it-IT"/>
        </w:rPr>
        <w:t xml:space="preserve"> non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voler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più sostenere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 xml:space="preserve">esami </w:t>
      </w:r>
      <w:r w:rsidRPr="005E1555">
        <w:rPr>
          <w:lang w:val="it-IT"/>
        </w:rPr>
        <w:t xml:space="preserve">del </w:t>
      </w:r>
      <w:r w:rsidRPr="005E1555">
        <w:rPr>
          <w:spacing w:val="-1"/>
          <w:lang w:val="it-IT"/>
        </w:rPr>
        <w:t xml:space="preserve">curriculum </w:t>
      </w:r>
      <w:r w:rsidRPr="005E1555">
        <w:rPr>
          <w:lang w:val="it-IT"/>
        </w:rPr>
        <w:t>di</w:t>
      </w:r>
      <w:r w:rsidRPr="005E1555">
        <w:rPr>
          <w:spacing w:val="-1"/>
          <w:lang w:val="it-IT"/>
        </w:rPr>
        <w:t xml:space="preserve"> provenienza </w:t>
      </w:r>
      <w:r w:rsidRPr="005E1555">
        <w:rPr>
          <w:lang w:val="it-IT"/>
        </w:rPr>
        <w:t>nel</w:t>
      </w:r>
      <w:r w:rsidRPr="005E1555">
        <w:rPr>
          <w:spacing w:val="-1"/>
          <w:lang w:val="it-IT"/>
        </w:rPr>
        <w:t xml:space="preserve"> nuovo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anno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accademico</w:t>
      </w:r>
    </w:p>
    <w:p w14:paraId="697D2714" w14:textId="77777777" w:rsidR="004055DF" w:rsidRPr="005E1555" w:rsidRDefault="004055DF">
      <w:pPr>
        <w:spacing w:before="9"/>
        <w:rPr>
          <w:rFonts w:ascii="Tahoma" w:eastAsia="Tahoma" w:hAnsi="Tahoma" w:cs="Tahoma"/>
          <w:sz w:val="19"/>
          <w:szCs w:val="19"/>
          <w:lang w:val="it-IT"/>
        </w:rPr>
      </w:pPr>
    </w:p>
    <w:p w14:paraId="01511AF6" w14:textId="77777777" w:rsidR="004055DF" w:rsidRPr="005E1555" w:rsidRDefault="004A70C6">
      <w:pPr>
        <w:pStyle w:val="BodyText"/>
        <w:numPr>
          <w:ilvl w:val="0"/>
          <w:numId w:val="1"/>
        </w:numPr>
        <w:tabs>
          <w:tab w:val="left" w:pos="834"/>
        </w:tabs>
        <w:rPr>
          <w:rFonts w:cs="Tahoma"/>
          <w:lang w:val="it-IT"/>
        </w:rPr>
      </w:pPr>
      <w:r w:rsidRPr="005E1555">
        <w:rPr>
          <w:spacing w:val="-1"/>
          <w:lang w:val="it-IT"/>
        </w:rPr>
        <w:t xml:space="preserve">dichiaro </w:t>
      </w:r>
      <w:r w:rsidRPr="005E1555">
        <w:rPr>
          <w:lang w:val="it-IT"/>
        </w:rPr>
        <w:t>di</w:t>
      </w:r>
      <w:r w:rsidRPr="005E1555">
        <w:rPr>
          <w:spacing w:val="-1"/>
          <w:lang w:val="it-IT"/>
        </w:rPr>
        <w:t xml:space="preserve"> non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 xml:space="preserve">volermi iscrivere </w:t>
      </w:r>
      <w:r w:rsidRPr="005E1555">
        <w:rPr>
          <w:lang w:val="it-IT"/>
        </w:rPr>
        <w:t>al</w:t>
      </w:r>
      <w:r w:rsidRPr="005E1555">
        <w:rPr>
          <w:spacing w:val="-1"/>
          <w:lang w:val="it-IT"/>
        </w:rPr>
        <w:t xml:space="preserve"> curriculum di provenienza</w:t>
      </w:r>
      <w:r w:rsidRPr="005E1555">
        <w:rPr>
          <w:lang w:val="it-IT"/>
        </w:rPr>
        <w:t xml:space="preserve"> nel</w:t>
      </w:r>
      <w:r w:rsidRPr="005E1555">
        <w:rPr>
          <w:spacing w:val="-1"/>
          <w:lang w:val="it-IT"/>
        </w:rPr>
        <w:t xml:space="preserve"> nuovo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anno</w:t>
      </w:r>
      <w:r w:rsidRPr="005E1555">
        <w:rPr>
          <w:spacing w:val="-2"/>
          <w:lang w:val="it-IT"/>
        </w:rPr>
        <w:t xml:space="preserve"> </w:t>
      </w:r>
      <w:r w:rsidRPr="005E1555">
        <w:rPr>
          <w:spacing w:val="-1"/>
          <w:lang w:val="it-IT"/>
        </w:rPr>
        <w:t>accademico</w:t>
      </w:r>
    </w:p>
    <w:p w14:paraId="1F840A0A" w14:textId="77777777" w:rsidR="004055DF" w:rsidRPr="005E1555" w:rsidRDefault="004055DF">
      <w:pPr>
        <w:spacing w:before="11"/>
        <w:rPr>
          <w:rFonts w:ascii="Tahoma" w:eastAsia="Tahoma" w:hAnsi="Tahoma" w:cs="Tahoma"/>
          <w:sz w:val="19"/>
          <w:szCs w:val="19"/>
          <w:lang w:val="it-IT"/>
        </w:rPr>
      </w:pPr>
    </w:p>
    <w:p w14:paraId="2781DDBA" w14:textId="77777777" w:rsidR="004055DF" w:rsidRPr="005E1555" w:rsidRDefault="004A70C6">
      <w:pPr>
        <w:pStyle w:val="BodyText"/>
        <w:numPr>
          <w:ilvl w:val="0"/>
          <w:numId w:val="1"/>
        </w:numPr>
        <w:tabs>
          <w:tab w:val="left" w:pos="834"/>
        </w:tabs>
        <w:rPr>
          <w:rFonts w:cs="Tahoma"/>
          <w:lang w:val="it-IT"/>
        </w:rPr>
      </w:pPr>
      <w:r w:rsidRPr="005E1555">
        <w:rPr>
          <w:spacing w:val="-1"/>
          <w:lang w:val="it-IT"/>
        </w:rPr>
        <w:t>sono consapevole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che</w:t>
      </w:r>
      <w:r w:rsidRPr="005E1555">
        <w:rPr>
          <w:lang w:val="it-IT"/>
        </w:rPr>
        <w:t xml:space="preserve"> </w:t>
      </w:r>
      <w:r w:rsidRPr="005E1555">
        <w:rPr>
          <w:spacing w:val="-1"/>
          <w:lang w:val="it-IT"/>
        </w:rPr>
        <w:t>il passaggio</w:t>
      </w:r>
      <w:r w:rsidRPr="005E1555">
        <w:rPr>
          <w:lang w:val="it-IT"/>
        </w:rPr>
        <w:t xml:space="preserve"> al </w:t>
      </w:r>
      <w:r w:rsidRPr="005E1555">
        <w:rPr>
          <w:spacing w:val="-1"/>
          <w:lang w:val="it-IT"/>
        </w:rPr>
        <w:t>nuovo</w:t>
      </w:r>
      <w:r w:rsidRPr="005E1555">
        <w:rPr>
          <w:spacing w:val="1"/>
          <w:lang w:val="it-IT"/>
        </w:rPr>
        <w:t xml:space="preserve"> </w:t>
      </w:r>
      <w:r w:rsidRPr="005E1555">
        <w:rPr>
          <w:spacing w:val="-1"/>
          <w:lang w:val="it-IT"/>
        </w:rPr>
        <w:t>curriculum</w:t>
      </w:r>
      <w:r w:rsidRPr="005E1555">
        <w:rPr>
          <w:lang w:val="it-IT"/>
        </w:rPr>
        <w:t xml:space="preserve"> è </w:t>
      </w:r>
      <w:r w:rsidRPr="005E1555">
        <w:rPr>
          <w:spacing w:val="-1"/>
          <w:lang w:val="it-IT"/>
        </w:rPr>
        <w:t>irrevocabile.</w:t>
      </w:r>
    </w:p>
    <w:p w14:paraId="3C240179" w14:textId="77777777" w:rsidR="004055DF" w:rsidRPr="005E1555" w:rsidRDefault="004055DF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4C59596F" w14:textId="77777777" w:rsidR="004055DF" w:rsidRPr="005E1555" w:rsidRDefault="004055DF">
      <w:pPr>
        <w:spacing w:before="1"/>
        <w:rPr>
          <w:rFonts w:ascii="Tahoma" w:eastAsia="Tahoma" w:hAnsi="Tahoma" w:cs="Tahoma"/>
          <w:sz w:val="20"/>
          <w:szCs w:val="20"/>
          <w:lang w:val="it-IT"/>
        </w:rPr>
      </w:pPr>
    </w:p>
    <w:p w14:paraId="25FEA600" w14:textId="77777777" w:rsidR="00515B68" w:rsidRPr="005E1555" w:rsidRDefault="00515B68" w:rsidP="00515B68">
      <w:pPr>
        <w:spacing w:line="241" w:lineRule="exact"/>
        <w:ind w:left="102"/>
        <w:rPr>
          <w:rFonts w:ascii="Tahoma" w:eastAsia="Tahoma" w:hAnsi="Tahoma" w:cs="Tahoma"/>
          <w:sz w:val="20"/>
          <w:szCs w:val="20"/>
          <w:lang w:val="it-IT"/>
        </w:rPr>
      </w:pPr>
      <w:r w:rsidRPr="005E1555">
        <w:rPr>
          <w:rFonts w:ascii="Tahoma"/>
          <w:b/>
          <w:spacing w:val="-1"/>
          <w:sz w:val="20"/>
          <w:lang w:val="it-IT"/>
        </w:rPr>
        <w:t>Attenzione:</w:t>
      </w:r>
    </w:p>
    <w:p w14:paraId="35331269" w14:textId="77777777" w:rsidR="00515B68" w:rsidRPr="005E1555" w:rsidRDefault="00515B68" w:rsidP="00515B68">
      <w:pPr>
        <w:ind w:left="102" w:right="457"/>
        <w:rPr>
          <w:rFonts w:ascii="Tahoma" w:eastAsia="Tahoma" w:hAnsi="Tahoma" w:cs="Tahoma"/>
          <w:sz w:val="20"/>
          <w:szCs w:val="20"/>
          <w:lang w:val="it-IT"/>
        </w:rPr>
      </w:pPr>
      <w:r w:rsidRPr="005E1555">
        <w:rPr>
          <w:rFonts w:ascii="Tahoma" w:eastAsia="Tahoma" w:hAnsi="Tahoma" w:cs="Tahoma"/>
          <w:sz w:val="20"/>
          <w:szCs w:val="20"/>
          <w:lang w:val="it-IT"/>
        </w:rPr>
        <w:t>Il</w:t>
      </w:r>
      <w:r w:rsidRPr="005E1555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passaggio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è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possibile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solo in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anno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di</w:t>
      </w:r>
      <w:r w:rsidRPr="005E1555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corso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attivato.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Se</w:t>
      </w:r>
      <w:r w:rsidRPr="005E1555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ad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esempio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nel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nuovo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corso</w:t>
      </w:r>
      <w:r w:rsidRPr="005E1555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sono stati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attivati</w:t>
      </w:r>
      <w:r w:rsidRPr="005E1555">
        <w:rPr>
          <w:rFonts w:ascii="Tahoma" w:eastAsia="Tahoma" w:hAnsi="Tahoma" w:cs="Tahoma"/>
          <w:spacing w:val="93"/>
          <w:w w:val="99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soltanto 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>il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1° 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>e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2°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anno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di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studio,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non</w:t>
      </w:r>
      <w:r w:rsidRPr="005E1555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è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possibile passare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al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3°</w:t>
      </w:r>
      <w:r w:rsidRPr="005E1555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5E1555">
        <w:rPr>
          <w:rFonts w:ascii="Tahoma" w:eastAsia="Tahoma" w:hAnsi="Tahoma" w:cs="Tahoma"/>
          <w:spacing w:val="-1"/>
          <w:sz w:val="20"/>
          <w:szCs w:val="20"/>
          <w:lang w:val="it-IT"/>
        </w:rPr>
        <w:t>anno.</w:t>
      </w:r>
    </w:p>
    <w:p w14:paraId="0654CC5E" w14:textId="77777777" w:rsidR="004055DF" w:rsidRPr="00515B68" w:rsidRDefault="004055DF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7E30DFC7" w14:textId="77777777" w:rsidR="004055DF" w:rsidRPr="00515B68" w:rsidRDefault="004055DF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3405C6E3" w14:textId="77777777" w:rsidR="004055DF" w:rsidRPr="00515B68" w:rsidRDefault="004055DF">
      <w:pPr>
        <w:spacing w:before="12"/>
        <w:rPr>
          <w:rFonts w:ascii="Tahoma" w:eastAsia="Tahoma" w:hAnsi="Tahoma" w:cs="Tahoma"/>
          <w:sz w:val="14"/>
          <w:szCs w:val="14"/>
          <w:lang w:val="it-IT"/>
        </w:rPr>
      </w:pPr>
    </w:p>
    <w:p w14:paraId="5CABB407" w14:textId="77777777" w:rsidR="004055DF" w:rsidRPr="00515B68" w:rsidRDefault="004055DF">
      <w:pPr>
        <w:rPr>
          <w:rFonts w:ascii="Tahoma" w:eastAsia="Tahoma" w:hAnsi="Tahoma" w:cs="Tahoma"/>
          <w:sz w:val="14"/>
          <w:szCs w:val="14"/>
          <w:lang w:val="it-IT"/>
        </w:rPr>
        <w:sectPr w:rsidR="004055DF" w:rsidRPr="00515B68" w:rsidSect="004A70C6">
          <w:headerReference w:type="default" r:id="rId7"/>
          <w:pgSz w:w="12240" w:h="15840"/>
          <w:pgMar w:top="620" w:right="1608" w:bottom="280" w:left="1020" w:header="720" w:footer="720" w:gutter="0"/>
          <w:cols w:space="720"/>
        </w:sectPr>
      </w:pPr>
    </w:p>
    <w:p w14:paraId="422647E9" w14:textId="77777777" w:rsidR="004055DF" w:rsidRPr="005E1555" w:rsidRDefault="004A70C6">
      <w:pPr>
        <w:pStyle w:val="BodyText"/>
        <w:tabs>
          <w:tab w:val="left" w:pos="2720"/>
        </w:tabs>
        <w:spacing w:before="66"/>
        <w:ind w:left="114"/>
        <w:rPr>
          <w:rFonts w:cs="Tahoma"/>
          <w:lang w:val="it-IT"/>
        </w:rPr>
      </w:pPr>
      <w:r w:rsidRPr="005E1555">
        <w:rPr>
          <w:spacing w:val="-1"/>
          <w:lang w:val="it-IT"/>
        </w:rPr>
        <w:t>Data</w:t>
      </w:r>
      <w:r w:rsidRPr="005E1555">
        <w:rPr>
          <w:lang w:val="it-IT"/>
        </w:rPr>
        <w:t xml:space="preserve"> </w:t>
      </w:r>
      <w:r w:rsidRPr="005E1555">
        <w:rPr>
          <w:u w:val="single" w:color="000000"/>
          <w:lang w:val="it-IT"/>
        </w:rPr>
        <w:t xml:space="preserve"> </w:t>
      </w:r>
      <w:r w:rsidRPr="005E1555">
        <w:rPr>
          <w:u w:val="single" w:color="000000"/>
          <w:lang w:val="it-IT"/>
        </w:rPr>
        <w:tab/>
      </w:r>
    </w:p>
    <w:p w14:paraId="51A1878A" w14:textId="77777777" w:rsidR="004055DF" w:rsidRPr="005E1555" w:rsidRDefault="004A70C6">
      <w:pPr>
        <w:pStyle w:val="BodyText"/>
        <w:tabs>
          <w:tab w:val="left" w:pos="5641"/>
        </w:tabs>
        <w:spacing w:before="66"/>
        <w:ind w:left="113"/>
        <w:rPr>
          <w:rFonts w:cs="Tahoma"/>
          <w:lang w:val="it-IT"/>
        </w:rPr>
      </w:pPr>
      <w:r w:rsidRPr="005E1555">
        <w:rPr>
          <w:lang w:val="it-IT"/>
        </w:rPr>
        <w:br w:type="column"/>
      </w:r>
      <w:r w:rsidRPr="005E1555">
        <w:rPr>
          <w:spacing w:val="-1"/>
          <w:lang w:val="it-IT"/>
        </w:rPr>
        <w:t>Firma</w:t>
      </w:r>
      <w:r w:rsidRPr="005E1555">
        <w:rPr>
          <w:lang w:val="it-IT"/>
        </w:rPr>
        <w:t xml:space="preserve"> </w:t>
      </w:r>
      <w:r w:rsidRPr="005E1555">
        <w:rPr>
          <w:u w:val="single" w:color="000000"/>
          <w:lang w:val="it-IT"/>
        </w:rPr>
        <w:t xml:space="preserve"> </w:t>
      </w:r>
      <w:r w:rsidRPr="005E1555">
        <w:rPr>
          <w:u w:val="single" w:color="000000"/>
          <w:lang w:val="it-IT"/>
        </w:rPr>
        <w:tab/>
      </w:r>
    </w:p>
    <w:p w14:paraId="3CD9A76E" w14:textId="77777777" w:rsidR="004055DF" w:rsidRPr="005E1555" w:rsidRDefault="004055DF">
      <w:pPr>
        <w:rPr>
          <w:rFonts w:ascii="Tahoma" w:eastAsia="Tahoma" w:hAnsi="Tahoma" w:cs="Tahoma"/>
          <w:lang w:val="it-IT"/>
        </w:rPr>
        <w:sectPr w:rsidR="004055DF" w:rsidRPr="005E1555">
          <w:type w:val="continuous"/>
          <w:pgSz w:w="12240" w:h="15840"/>
          <w:pgMar w:top="900" w:right="180" w:bottom="280" w:left="1020" w:header="720" w:footer="720" w:gutter="0"/>
          <w:cols w:num="2" w:space="720" w:equalWidth="0">
            <w:col w:w="2721" w:space="1532"/>
            <w:col w:w="6787"/>
          </w:cols>
        </w:sectPr>
      </w:pPr>
    </w:p>
    <w:p w14:paraId="04F8E8D4" w14:textId="77777777" w:rsidR="004055DF" w:rsidRPr="005E1555" w:rsidRDefault="004055DF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1D3D26B9" w14:textId="035619C5" w:rsidR="004055DF" w:rsidRPr="005E1555" w:rsidRDefault="004A70C6">
      <w:pPr>
        <w:pStyle w:val="BodyText"/>
        <w:spacing w:before="1"/>
        <w:ind w:left="113" w:right="200"/>
        <w:rPr>
          <w:rFonts w:cs="Tahoma"/>
          <w:lang w:val="it-IT"/>
        </w:rPr>
      </w:pPr>
      <w:r w:rsidRPr="005E1555">
        <w:rPr>
          <w:rFonts w:cs="Tahoma"/>
          <w:lang w:val="it-IT"/>
        </w:rPr>
        <w:t>.</w:t>
      </w:r>
    </w:p>
    <w:sectPr w:rsidR="004055DF" w:rsidRPr="005E1555">
      <w:type w:val="continuous"/>
      <w:pgSz w:w="12240" w:h="15840"/>
      <w:pgMar w:top="900" w:right="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6997" w14:textId="77777777" w:rsidR="00B72425" w:rsidRDefault="00B72425" w:rsidP="004A70C6">
      <w:r>
        <w:separator/>
      </w:r>
    </w:p>
  </w:endnote>
  <w:endnote w:type="continuationSeparator" w:id="0">
    <w:p w14:paraId="69C7E3FE" w14:textId="77777777" w:rsidR="00B72425" w:rsidRDefault="00B72425" w:rsidP="004A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3FFA" w14:textId="77777777" w:rsidR="00B72425" w:rsidRDefault="00B72425" w:rsidP="004A70C6">
      <w:r>
        <w:separator/>
      </w:r>
    </w:p>
  </w:footnote>
  <w:footnote w:type="continuationSeparator" w:id="0">
    <w:p w14:paraId="44E4954E" w14:textId="77777777" w:rsidR="00B72425" w:rsidRDefault="00B72425" w:rsidP="004A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F166" w14:textId="0F42C213" w:rsidR="004A70C6" w:rsidRDefault="004A70C6">
    <w:pPr>
      <w:pStyle w:val="Header"/>
    </w:pPr>
    <w:r>
      <w:rPr>
        <w:rFonts w:ascii="Times New Roman"/>
        <w:noProof/>
        <w:position w:val="30"/>
      </w:rPr>
      <w:drawing>
        <wp:inline distT="0" distB="0" distL="0" distR="0" wp14:anchorId="0F1C1A9D" wp14:editId="4435A5FE">
          <wp:extent cx="2707955" cy="989076"/>
          <wp:effectExtent l="0" t="0" r="0" b="0"/>
          <wp:docPr id="7" name="image1.jpeg" descr="unibz_trilingual_blu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955" cy="9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6DD"/>
    <w:multiLevelType w:val="hybridMultilevel"/>
    <w:tmpl w:val="565ECFA4"/>
    <w:lvl w:ilvl="0" w:tplc="4B3CC3DA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0"/>
        <w:szCs w:val="20"/>
      </w:rPr>
    </w:lvl>
    <w:lvl w:ilvl="1" w:tplc="079C39F4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ACCA6EB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12E2A554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4" w:tplc="15B66BBA">
      <w:start w:val="1"/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266E90AC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6" w:tplc="AC7A4658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06F68DD6">
      <w:start w:val="1"/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D804BE46">
      <w:start w:val="1"/>
      <w:numFmt w:val="bullet"/>
      <w:lvlText w:val="•"/>
      <w:lvlJc w:val="left"/>
      <w:pPr>
        <w:ind w:left="8998" w:hanging="360"/>
      </w:pPr>
      <w:rPr>
        <w:rFonts w:hint="default"/>
      </w:rPr>
    </w:lvl>
  </w:abstractNum>
  <w:num w:numId="1" w16cid:durableId="4510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5DF"/>
    <w:rsid w:val="003A2F88"/>
    <w:rsid w:val="004055DF"/>
    <w:rsid w:val="004A70C6"/>
    <w:rsid w:val="00515B68"/>
    <w:rsid w:val="005E1555"/>
    <w:rsid w:val="00B70F75"/>
    <w:rsid w:val="00B72425"/>
    <w:rsid w:val="00D83442"/>
    <w:rsid w:val="00F019AE"/>
    <w:rsid w:val="00F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8D4F4"/>
  <w15:docId w15:val="{E302BF1E-D078-49E1-BC23-7AC4003B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4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70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0C6"/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Mutta Natascia</cp:lastModifiedBy>
  <cp:revision>8</cp:revision>
  <dcterms:created xsi:type="dcterms:W3CDTF">2022-11-24T11:42:00Z</dcterms:created>
  <dcterms:modified xsi:type="dcterms:W3CDTF">2025-06-15T13:32:00Z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2022-11-24T00:00:00Z</vt:filetime>
  </property>
</Properties>
</file>